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44" w:rsidRDefault="00ED3944" w:rsidP="00453425">
      <w:pPr>
        <w:spacing w:before="120" w:after="120"/>
        <w:ind w:left="170"/>
        <w:outlineLvl w:val="0"/>
        <w:rPr>
          <w:b/>
          <w:sz w:val="18"/>
          <w:szCs w:val="18"/>
        </w:rPr>
      </w:pPr>
    </w:p>
    <w:p w:rsidR="00ED3944" w:rsidRDefault="00ED3944" w:rsidP="009213E7">
      <w:pPr>
        <w:spacing w:before="120" w:after="120"/>
        <w:ind w:left="170"/>
        <w:jc w:val="center"/>
        <w:outlineLvl w:val="0"/>
        <w:rPr>
          <w:b/>
          <w:sz w:val="18"/>
          <w:szCs w:val="18"/>
        </w:rPr>
      </w:pPr>
    </w:p>
    <w:p w:rsidR="00ED3944" w:rsidRDefault="00ED3944" w:rsidP="009213E7">
      <w:pPr>
        <w:spacing w:before="120" w:after="120"/>
        <w:ind w:left="170"/>
        <w:jc w:val="center"/>
        <w:outlineLvl w:val="0"/>
        <w:rPr>
          <w:b/>
          <w:sz w:val="18"/>
          <w:szCs w:val="18"/>
        </w:rPr>
      </w:pPr>
    </w:p>
    <w:p w:rsidR="009213E7" w:rsidRPr="00261A8A" w:rsidRDefault="009213E7" w:rsidP="009213E7">
      <w:pPr>
        <w:spacing w:before="120" w:after="120"/>
        <w:ind w:left="170"/>
        <w:jc w:val="center"/>
        <w:outlineLvl w:val="0"/>
        <w:rPr>
          <w:b/>
          <w:sz w:val="18"/>
          <w:szCs w:val="18"/>
        </w:rPr>
      </w:pPr>
      <w:r w:rsidRPr="00261A8A">
        <w:rPr>
          <w:b/>
          <w:sz w:val="18"/>
          <w:szCs w:val="18"/>
        </w:rPr>
        <w:t>CERINŢE DE CALIFICARE</w:t>
      </w:r>
    </w:p>
    <w:p w:rsidR="009A0B08" w:rsidRPr="00261A8A" w:rsidRDefault="009A0B08" w:rsidP="009213E7">
      <w:pPr>
        <w:ind w:firstLine="720"/>
        <w:jc w:val="both"/>
        <w:rPr>
          <w:sz w:val="18"/>
          <w:szCs w:val="18"/>
        </w:rPr>
      </w:pPr>
    </w:p>
    <w:p w:rsidR="004A3505" w:rsidRPr="00F4358B" w:rsidRDefault="000C7A1C" w:rsidP="004A3505">
      <w:pPr>
        <w:ind w:firstLine="720"/>
        <w:rPr>
          <w:b/>
        </w:rPr>
      </w:pPr>
      <w:r>
        <w:rPr>
          <w:sz w:val="18"/>
          <w:szCs w:val="18"/>
        </w:rPr>
        <w:t xml:space="preserve">                </w:t>
      </w:r>
      <w:r w:rsidR="0016312B">
        <w:rPr>
          <w:sz w:val="18"/>
          <w:szCs w:val="18"/>
        </w:rPr>
        <w:t>Direcția Generală de Asistență Socială și Protecția Copilul</w:t>
      </w:r>
      <w:r>
        <w:rPr>
          <w:sz w:val="18"/>
          <w:szCs w:val="18"/>
        </w:rPr>
        <w:t>ui Prahova organizează achiziția</w:t>
      </w:r>
      <w:r w:rsidR="0016312B">
        <w:rPr>
          <w:sz w:val="18"/>
          <w:szCs w:val="18"/>
        </w:rPr>
        <w:t xml:space="preserve"> directă offline conform dispozițiilor art. 7, alin.(5) din Legea nr. 98/2016 privind achizițiile publice</w:t>
      </w:r>
      <w:r>
        <w:rPr>
          <w:sz w:val="18"/>
          <w:szCs w:val="18"/>
        </w:rPr>
        <w:t xml:space="preserve"> su modificările și completările ulterioare</w:t>
      </w:r>
      <w:r w:rsidR="0016312B">
        <w:rPr>
          <w:sz w:val="18"/>
          <w:szCs w:val="18"/>
        </w:rPr>
        <w:t xml:space="preserve"> și ale art. 43</w:t>
      </w:r>
      <w:r w:rsidR="00E46F74">
        <w:rPr>
          <w:sz w:val="18"/>
          <w:szCs w:val="18"/>
        </w:rPr>
        <w:t xml:space="preserve"> </w:t>
      </w:r>
      <w:r w:rsidR="0016312B">
        <w:rPr>
          <w:sz w:val="18"/>
          <w:szCs w:val="18"/>
        </w:rPr>
        <w:t xml:space="preserve"> din H.G. nr. 395/2016 pentru aprobarea Normelor metodologice de aplicare a prevederilor referitoare la atribuirea contractelor de achiziție publică/acordului cadru din Legea 98/2016 privind achizițiile publice, pentru atribuirea contractului</w:t>
      </w:r>
      <w:r w:rsidR="006409B0">
        <w:rPr>
          <w:sz w:val="18"/>
          <w:szCs w:val="18"/>
        </w:rPr>
        <w:t xml:space="preserve"> având ca </w:t>
      </w:r>
      <w:r w:rsidR="006409B0" w:rsidRPr="004A3505">
        <w:rPr>
          <w:sz w:val="18"/>
          <w:szCs w:val="18"/>
        </w:rPr>
        <w:t>obiect</w:t>
      </w:r>
      <w:r w:rsidR="00D43065" w:rsidRPr="004A3505">
        <w:rPr>
          <w:sz w:val="18"/>
          <w:szCs w:val="18"/>
        </w:rPr>
        <w:t xml:space="preserve"> </w:t>
      </w:r>
      <w:r w:rsidR="00AA25DB" w:rsidRPr="004A3505">
        <w:rPr>
          <w:b/>
          <w:sz w:val="18"/>
          <w:szCs w:val="18"/>
        </w:rPr>
        <w:t>„</w:t>
      </w:r>
      <w:r w:rsidR="004A3505" w:rsidRPr="004A3505">
        <w:rPr>
          <w:b/>
          <w:sz w:val="18"/>
          <w:szCs w:val="18"/>
        </w:rPr>
        <w:t>Proiectare, achiziție și montaj sistem de securitate la Complexul de Servicii Comunitare „</w:t>
      </w:r>
      <w:r w:rsidR="004A3505" w:rsidRPr="004A3505">
        <w:rPr>
          <w:b/>
          <w:sz w:val="18"/>
          <w:szCs w:val="18"/>
          <w:lang w:val="en-US"/>
        </w:rPr>
        <w:t xml:space="preserve"> </w:t>
      </w:r>
      <w:proofErr w:type="spellStart"/>
      <w:r w:rsidR="004A3505" w:rsidRPr="004A3505">
        <w:rPr>
          <w:b/>
          <w:sz w:val="18"/>
          <w:szCs w:val="18"/>
          <w:lang w:val="en-US"/>
        </w:rPr>
        <w:t>Sfânta</w:t>
      </w:r>
      <w:proofErr w:type="spellEnd"/>
      <w:r w:rsidR="004A3505" w:rsidRPr="004A3505">
        <w:rPr>
          <w:b/>
          <w:sz w:val="18"/>
          <w:szCs w:val="18"/>
          <w:lang w:val="en-US"/>
        </w:rPr>
        <w:t xml:space="preserve"> </w:t>
      </w:r>
      <w:proofErr w:type="spellStart"/>
      <w:r w:rsidR="004A3505" w:rsidRPr="004A3505">
        <w:rPr>
          <w:b/>
          <w:sz w:val="18"/>
          <w:szCs w:val="18"/>
          <w:lang w:val="en-US"/>
        </w:rPr>
        <w:t>Filofteia</w:t>
      </w:r>
      <w:proofErr w:type="spellEnd"/>
      <w:r w:rsidR="004A3505" w:rsidRPr="004A3505">
        <w:rPr>
          <w:b/>
          <w:sz w:val="18"/>
          <w:szCs w:val="18"/>
          <w:lang w:val="en-US"/>
        </w:rPr>
        <w:t xml:space="preserve">” </w:t>
      </w:r>
      <w:proofErr w:type="spellStart"/>
      <w:r w:rsidR="004A3505" w:rsidRPr="004A3505">
        <w:rPr>
          <w:b/>
          <w:sz w:val="18"/>
          <w:szCs w:val="18"/>
          <w:lang w:val="en-US"/>
        </w:rPr>
        <w:t>Câmpina</w:t>
      </w:r>
      <w:proofErr w:type="spellEnd"/>
      <w:r w:rsidR="004A3505" w:rsidRPr="004A3505">
        <w:rPr>
          <w:b/>
          <w:sz w:val="18"/>
          <w:szCs w:val="18"/>
        </w:rPr>
        <w:t xml:space="preserve"> – locația Câmpina.</w:t>
      </w:r>
    </w:p>
    <w:p w:rsidR="00AA25DB" w:rsidRPr="00AA25DB" w:rsidRDefault="00AA25DB" w:rsidP="00AA25DB">
      <w:pPr>
        <w:spacing w:line="276" w:lineRule="auto"/>
        <w:jc w:val="both"/>
        <w:rPr>
          <w:b/>
          <w:sz w:val="18"/>
          <w:szCs w:val="18"/>
        </w:rPr>
      </w:pPr>
    </w:p>
    <w:p w:rsidR="009213E7" w:rsidRPr="00261A8A" w:rsidRDefault="00AA25DB" w:rsidP="00AA25DB">
      <w:pPr>
        <w:spacing w:line="276" w:lineRule="auto"/>
        <w:ind w:right="-557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9213E7" w:rsidRPr="00261A8A">
        <w:rPr>
          <w:sz w:val="18"/>
          <w:szCs w:val="18"/>
        </w:rPr>
        <w:t>Oferta va cuprinde:</w:t>
      </w:r>
    </w:p>
    <w:p w:rsidR="00027113" w:rsidRDefault="00684722" w:rsidP="00261A8A">
      <w:pPr>
        <w:ind w:left="720" w:firstLine="720"/>
        <w:rPr>
          <w:sz w:val="18"/>
          <w:szCs w:val="18"/>
        </w:rPr>
      </w:pPr>
      <w:r w:rsidRPr="00261A8A">
        <w:rPr>
          <w:sz w:val="18"/>
          <w:szCs w:val="18"/>
        </w:rPr>
        <w:t xml:space="preserve">- </w:t>
      </w:r>
      <w:r w:rsidRPr="00261A8A">
        <w:rPr>
          <w:b/>
          <w:sz w:val="18"/>
          <w:szCs w:val="18"/>
        </w:rPr>
        <w:t>Propunerea tehni</w:t>
      </w:r>
      <w:r w:rsidR="00261A8A" w:rsidRPr="00261A8A">
        <w:rPr>
          <w:b/>
          <w:sz w:val="18"/>
          <w:szCs w:val="18"/>
        </w:rPr>
        <w:t>că</w:t>
      </w:r>
      <w:r w:rsidR="00261A8A" w:rsidRPr="00261A8A">
        <w:rPr>
          <w:sz w:val="18"/>
          <w:szCs w:val="18"/>
        </w:rPr>
        <w:t>:</w:t>
      </w:r>
      <w:r w:rsidR="00027113">
        <w:rPr>
          <w:sz w:val="18"/>
          <w:szCs w:val="18"/>
        </w:rPr>
        <w:t xml:space="preserve"> </w:t>
      </w:r>
      <w:r w:rsidR="00261A8A" w:rsidRPr="00261A8A">
        <w:rPr>
          <w:sz w:val="18"/>
          <w:szCs w:val="18"/>
        </w:rPr>
        <w:t>Ofertantul are obligația să prezinte propunerea tehnică care să reflecte asumarea</w:t>
      </w:r>
      <w:r w:rsidR="00027113">
        <w:rPr>
          <w:sz w:val="18"/>
          <w:szCs w:val="18"/>
        </w:rPr>
        <w:t xml:space="preserve"> </w:t>
      </w:r>
      <w:r w:rsidR="00022FD0">
        <w:rPr>
          <w:sz w:val="18"/>
          <w:szCs w:val="18"/>
        </w:rPr>
        <w:t>t</w:t>
      </w:r>
      <w:r w:rsidR="00261A8A" w:rsidRPr="00261A8A">
        <w:rPr>
          <w:sz w:val="18"/>
          <w:szCs w:val="18"/>
        </w:rPr>
        <w:t>uturor</w:t>
      </w:r>
      <w:r w:rsidR="00022FD0">
        <w:rPr>
          <w:sz w:val="18"/>
          <w:szCs w:val="18"/>
        </w:rPr>
        <w:t xml:space="preserve"> </w:t>
      </w:r>
      <w:r w:rsidR="00261A8A" w:rsidRPr="00261A8A">
        <w:rPr>
          <w:sz w:val="18"/>
          <w:szCs w:val="18"/>
        </w:rPr>
        <w:t>cerințelor</w:t>
      </w:r>
    </w:p>
    <w:p w:rsidR="00684722" w:rsidRPr="00261A8A" w:rsidRDefault="00027113" w:rsidP="00261A8A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61A8A" w:rsidRPr="00261A8A">
        <w:rPr>
          <w:sz w:val="18"/>
          <w:szCs w:val="18"/>
        </w:rPr>
        <w:t xml:space="preserve"> din Caietul</w:t>
      </w:r>
      <w:r w:rsidR="00B2712B">
        <w:rPr>
          <w:sz w:val="18"/>
          <w:szCs w:val="18"/>
        </w:rPr>
        <w:t xml:space="preserve"> </w:t>
      </w:r>
      <w:r w:rsidR="00261A8A" w:rsidRPr="00261A8A">
        <w:rPr>
          <w:sz w:val="18"/>
          <w:szCs w:val="18"/>
        </w:rPr>
        <w:t>de sarcini.</w:t>
      </w:r>
    </w:p>
    <w:p w:rsidR="009213E7" w:rsidRPr="00261A8A" w:rsidRDefault="009213E7" w:rsidP="009213E7">
      <w:pPr>
        <w:numPr>
          <w:ilvl w:val="0"/>
          <w:numId w:val="2"/>
        </w:numPr>
        <w:tabs>
          <w:tab w:val="num" w:pos="1560"/>
        </w:tabs>
        <w:ind w:left="1680" w:hanging="240"/>
        <w:jc w:val="both"/>
        <w:rPr>
          <w:sz w:val="18"/>
          <w:szCs w:val="18"/>
        </w:rPr>
      </w:pPr>
      <w:r w:rsidRPr="00261A8A">
        <w:rPr>
          <w:b/>
          <w:sz w:val="18"/>
          <w:szCs w:val="18"/>
        </w:rPr>
        <w:t>Propunerea financiară</w:t>
      </w:r>
      <w:r w:rsidR="004956EC">
        <w:rPr>
          <w:b/>
          <w:sz w:val="18"/>
          <w:szCs w:val="18"/>
        </w:rPr>
        <w:t xml:space="preserve"> </w:t>
      </w:r>
      <w:r w:rsidR="004D32F6">
        <w:rPr>
          <w:b/>
          <w:sz w:val="18"/>
          <w:szCs w:val="18"/>
        </w:rPr>
        <w:t>(</w:t>
      </w:r>
      <w:r w:rsidR="009C1A67">
        <w:rPr>
          <w:sz w:val="18"/>
          <w:szCs w:val="18"/>
        </w:rPr>
        <w:t xml:space="preserve"> se vor prezenta valori distincte pentru Proiectare si Achizitie </w:t>
      </w:r>
      <w:r w:rsidR="00053B50">
        <w:rPr>
          <w:sz w:val="18"/>
          <w:szCs w:val="18"/>
        </w:rPr>
        <w:t>,</w:t>
      </w:r>
      <w:r w:rsidR="009C1A67">
        <w:rPr>
          <w:sz w:val="18"/>
          <w:szCs w:val="18"/>
        </w:rPr>
        <w:t xml:space="preserve"> montaj).</w:t>
      </w:r>
    </w:p>
    <w:p w:rsidR="009213E7" w:rsidRPr="002145EA" w:rsidRDefault="009213E7" w:rsidP="009213E7">
      <w:pPr>
        <w:numPr>
          <w:ilvl w:val="0"/>
          <w:numId w:val="2"/>
        </w:numPr>
        <w:tabs>
          <w:tab w:val="num" w:pos="1560"/>
        </w:tabs>
        <w:ind w:left="1680" w:hanging="240"/>
        <w:jc w:val="both"/>
        <w:rPr>
          <w:bCs/>
          <w:sz w:val="18"/>
          <w:szCs w:val="18"/>
        </w:rPr>
      </w:pPr>
      <w:r w:rsidRPr="002145EA">
        <w:rPr>
          <w:b/>
          <w:sz w:val="18"/>
          <w:szCs w:val="18"/>
        </w:rPr>
        <w:t>Formulare</w:t>
      </w:r>
      <w:r w:rsidR="00261A8A" w:rsidRPr="002145EA">
        <w:rPr>
          <w:b/>
          <w:sz w:val="18"/>
          <w:szCs w:val="18"/>
        </w:rPr>
        <w:t>le</w:t>
      </w:r>
      <w:r w:rsidRPr="002145EA">
        <w:rPr>
          <w:b/>
          <w:sz w:val="18"/>
          <w:szCs w:val="18"/>
        </w:rPr>
        <w:t xml:space="preserve"> tipizate</w:t>
      </w:r>
      <w:r w:rsidR="00261A8A" w:rsidRPr="002145EA">
        <w:rPr>
          <w:sz w:val="18"/>
          <w:szCs w:val="18"/>
        </w:rPr>
        <w:t xml:space="preserve"> solicitate de autoritatea contractantă</w:t>
      </w:r>
      <w:r w:rsidRPr="002145EA">
        <w:rPr>
          <w:sz w:val="18"/>
          <w:szCs w:val="18"/>
        </w:rPr>
        <w:t>.</w:t>
      </w:r>
    </w:p>
    <w:p w:rsidR="009213E7" w:rsidRPr="00261A8A" w:rsidRDefault="009213E7" w:rsidP="009213E7">
      <w:pPr>
        <w:ind w:firstLine="708"/>
        <w:jc w:val="both"/>
        <w:rPr>
          <w:sz w:val="18"/>
          <w:szCs w:val="18"/>
        </w:rPr>
      </w:pPr>
      <w:r w:rsidRPr="00261A8A">
        <w:rPr>
          <w:sz w:val="18"/>
          <w:szCs w:val="18"/>
        </w:rPr>
        <w:t xml:space="preserve">Preţul ofertei va fi exprimat în lei (RON), fără TVA, numai cu două zecimale. </w:t>
      </w:r>
    </w:p>
    <w:p w:rsidR="009213E7" w:rsidRPr="0020564A" w:rsidRDefault="009213E7" w:rsidP="009213E7">
      <w:pPr>
        <w:ind w:firstLine="720"/>
        <w:jc w:val="both"/>
        <w:rPr>
          <w:b/>
          <w:sz w:val="18"/>
          <w:szCs w:val="18"/>
        </w:rPr>
      </w:pPr>
      <w:r w:rsidRPr="0020564A">
        <w:rPr>
          <w:b/>
          <w:sz w:val="18"/>
          <w:szCs w:val="18"/>
        </w:rPr>
        <w:t xml:space="preserve">Nu se acceptă oferte alternative. </w:t>
      </w:r>
    </w:p>
    <w:p w:rsidR="009213E7" w:rsidRPr="00261A8A" w:rsidRDefault="009213E7" w:rsidP="009213E7">
      <w:pPr>
        <w:ind w:firstLine="708"/>
        <w:jc w:val="both"/>
        <w:rPr>
          <w:sz w:val="18"/>
          <w:szCs w:val="1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662"/>
      </w:tblGrid>
      <w:tr w:rsidR="009213E7" w:rsidRPr="00261A8A" w:rsidTr="009213E7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E7" w:rsidRPr="00261A8A" w:rsidRDefault="009213E7">
            <w:pPr>
              <w:outlineLvl w:val="0"/>
              <w:rPr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1. Situaţia personală a participantului</w:t>
            </w:r>
          </w:p>
        </w:tc>
      </w:tr>
      <w:tr w:rsidR="009213E7" w:rsidRPr="00261A8A" w:rsidTr="009213E7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C12EDF">
            <w:pPr>
              <w:rPr>
                <w:i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 xml:space="preserve">1.1. </w:t>
            </w:r>
            <w:r w:rsidRPr="00261A8A">
              <w:rPr>
                <w:sz w:val="18"/>
                <w:szCs w:val="18"/>
              </w:rPr>
              <w:t xml:space="preserve">Declaraţie privind neîncadrarea în prevederile art. </w:t>
            </w:r>
            <w:r w:rsidR="006409B0">
              <w:rPr>
                <w:sz w:val="18"/>
                <w:szCs w:val="18"/>
              </w:rPr>
              <w:t>164, 165 și 167</w:t>
            </w:r>
            <w:r w:rsidRPr="00261A8A">
              <w:rPr>
                <w:sz w:val="18"/>
                <w:szCs w:val="18"/>
              </w:rPr>
              <w:t xml:space="preserve"> din </w:t>
            </w:r>
            <w:r w:rsidR="00C12EDF">
              <w:rPr>
                <w:sz w:val="18"/>
                <w:szCs w:val="18"/>
              </w:rPr>
              <w:t xml:space="preserve">Legea </w:t>
            </w:r>
            <w:r w:rsidRPr="00261A8A">
              <w:rPr>
                <w:sz w:val="18"/>
                <w:szCs w:val="18"/>
              </w:rPr>
              <w:t xml:space="preserve">nr. </w:t>
            </w:r>
            <w:r w:rsidR="00C12EDF">
              <w:rPr>
                <w:sz w:val="18"/>
                <w:szCs w:val="18"/>
              </w:rPr>
              <w:t>98</w:t>
            </w:r>
            <w:r w:rsidRPr="00261A8A">
              <w:rPr>
                <w:sz w:val="18"/>
                <w:szCs w:val="18"/>
              </w:rPr>
              <w:t>/20</w:t>
            </w:r>
            <w:r w:rsidR="00C12EDF">
              <w:rPr>
                <w:sz w:val="18"/>
                <w:szCs w:val="18"/>
              </w:rPr>
              <w:t>1</w:t>
            </w:r>
            <w:r w:rsidRPr="00261A8A">
              <w:rPr>
                <w:sz w:val="18"/>
                <w:szCs w:val="1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C12EDF">
            <w:pPr>
              <w:jc w:val="both"/>
              <w:rPr>
                <w:sz w:val="18"/>
                <w:szCs w:val="18"/>
              </w:rPr>
            </w:pPr>
            <w:r w:rsidRPr="00261A8A">
              <w:rPr>
                <w:sz w:val="18"/>
                <w:szCs w:val="18"/>
              </w:rPr>
              <w:t xml:space="preserve">- se va prezenta completat </w:t>
            </w:r>
            <w:r w:rsidRPr="00261A8A">
              <w:rPr>
                <w:b/>
                <w:sz w:val="18"/>
                <w:szCs w:val="18"/>
              </w:rPr>
              <w:t xml:space="preserve">Formularul </w:t>
            </w:r>
            <w:r w:rsidRPr="00833C34">
              <w:rPr>
                <w:b/>
                <w:sz w:val="18"/>
                <w:szCs w:val="18"/>
              </w:rPr>
              <w:t>nr. 2</w:t>
            </w:r>
            <w:r w:rsidRPr="00261A8A">
              <w:rPr>
                <w:b/>
                <w:sz w:val="18"/>
                <w:szCs w:val="18"/>
              </w:rPr>
              <w:t xml:space="preserve"> „Declaraţie privind neîncadrarea în prevederile</w:t>
            </w:r>
            <w:r w:rsidR="00C12EDF">
              <w:rPr>
                <w:b/>
                <w:sz w:val="18"/>
                <w:szCs w:val="18"/>
              </w:rPr>
              <w:t xml:space="preserve"> </w:t>
            </w:r>
            <w:r w:rsidR="00C12EDF" w:rsidRPr="00C12EDF">
              <w:rPr>
                <w:b/>
                <w:sz w:val="18"/>
                <w:szCs w:val="18"/>
              </w:rPr>
              <w:t>art. 164, 165 și 167 din Legea nr. 98/2016</w:t>
            </w:r>
            <w:r w:rsidRPr="00261A8A">
              <w:rPr>
                <w:b/>
                <w:sz w:val="18"/>
                <w:szCs w:val="18"/>
              </w:rPr>
              <w:t>”</w:t>
            </w:r>
            <w:r w:rsidRPr="00261A8A">
              <w:rPr>
                <w:sz w:val="18"/>
                <w:szCs w:val="18"/>
              </w:rPr>
              <w:t xml:space="preserve"> </w:t>
            </w:r>
          </w:p>
        </w:tc>
      </w:tr>
      <w:tr w:rsidR="005543AB" w:rsidRPr="00261A8A" w:rsidTr="009213E7">
        <w:trPr>
          <w:trHeight w:val="6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AB" w:rsidRPr="00261A8A" w:rsidRDefault="005543AB" w:rsidP="00C12EDF">
            <w:pPr>
              <w:rPr>
                <w:b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261A8A">
              <w:rPr>
                <w:b/>
                <w:sz w:val="18"/>
                <w:szCs w:val="18"/>
              </w:rPr>
              <w:t>.</w:t>
            </w:r>
            <w:r w:rsidRPr="00261A8A">
              <w:rPr>
                <w:sz w:val="18"/>
                <w:szCs w:val="18"/>
              </w:rPr>
              <w:t xml:space="preserve"> Declaraţie privind neîncadrarea în prevederile art</w:t>
            </w:r>
            <w:r>
              <w:rPr>
                <w:sz w:val="18"/>
                <w:szCs w:val="18"/>
              </w:rPr>
              <w:t>. 59 și 60</w:t>
            </w:r>
            <w:r w:rsidRPr="00261A8A">
              <w:rPr>
                <w:sz w:val="18"/>
                <w:szCs w:val="18"/>
              </w:rPr>
              <w:t xml:space="preserve"> din din </w:t>
            </w:r>
            <w:r>
              <w:rPr>
                <w:sz w:val="18"/>
                <w:szCs w:val="18"/>
              </w:rPr>
              <w:t xml:space="preserve">Legea </w:t>
            </w:r>
            <w:r w:rsidRPr="00261A8A">
              <w:rPr>
                <w:sz w:val="18"/>
                <w:szCs w:val="18"/>
              </w:rPr>
              <w:t xml:space="preserve">nr. </w:t>
            </w:r>
            <w:r>
              <w:rPr>
                <w:sz w:val="18"/>
                <w:szCs w:val="18"/>
              </w:rPr>
              <w:t>98</w:t>
            </w:r>
            <w:r w:rsidRPr="00261A8A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1</w:t>
            </w:r>
            <w:r w:rsidRPr="00261A8A">
              <w:rPr>
                <w:sz w:val="18"/>
                <w:szCs w:val="1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AB" w:rsidRPr="005543AB" w:rsidRDefault="005543AB" w:rsidP="000C73E6">
            <w:pPr>
              <w:rPr>
                <w:sz w:val="18"/>
                <w:szCs w:val="18"/>
              </w:rPr>
            </w:pPr>
            <w:r w:rsidRPr="005543AB">
              <w:rPr>
                <w:sz w:val="18"/>
                <w:szCs w:val="18"/>
              </w:rPr>
              <w:t xml:space="preserve">- se va prezenta completat </w:t>
            </w:r>
            <w:r w:rsidRPr="00833C34">
              <w:rPr>
                <w:b/>
                <w:sz w:val="18"/>
                <w:szCs w:val="18"/>
              </w:rPr>
              <w:t>Formularul nr. 3 „Declaraţie privind neîncadrarea în prevederile art. 59 și 60 din din Legea nr. 98/2016</w:t>
            </w:r>
            <w:r w:rsidRPr="005543AB">
              <w:rPr>
                <w:b/>
                <w:i/>
                <w:sz w:val="18"/>
                <w:szCs w:val="18"/>
              </w:rPr>
              <w:t>”</w:t>
            </w:r>
            <w:r w:rsidRPr="005543AB">
              <w:rPr>
                <w:b/>
                <w:sz w:val="18"/>
                <w:szCs w:val="18"/>
              </w:rPr>
              <w:t xml:space="preserve"> </w:t>
            </w:r>
            <w:r w:rsidRPr="005543AB">
              <w:rPr>
                <w:sz w:val="18"/>
                <w:szCs w:val="18"/>
              </w:rPr>
              <w:t>(atat ofertantul, cat si subcontractantul/tertul sustinator vor declara pe propria raspundere ca nu se incadreaza in situatiile prevazute la art. 59 și 60 din Legea nr. 98/2016)</w:t>
            </w:r>
            <w:r w:rsidRPr="005543AB">
              <w:rPr>
                <w:b/>
                <w:i/>
                <w:sz w:val="18"/>
                <w:szCs w:val="18"/>
              </w:rPr>
              <w:t xml:space="preserve"> </w:t>
            </w:r>
            <w:r w:rsidRPr="005543AB">
              <w:rPr>
                <w:b/>
                <w:sz w:val="18"/>
                <w:szCs w:val="18"/>
              </w:rPr>
              <w:t>.</w:t>
            </w:r>
          </w:p>
          <w:p w:rsidR="005543AB" w:rsidRPr="003A4635" w:rsidRDefault="00C7469F" w:rsidP="000C73E6">
            <w:pPr>
              <w:rPr>
                <w:color w:val="FF0000"/>
                <w:sz w:val="18"/>
                <w:szCs w:val="18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555555"/>
                <w:sz w:val="18"/>
                <w:szCs w:val="18"/>
                <w:shd w:val="clear" w:color="auto" w:fill="FFFFFF"/>
              </w:rPr>
              <w:t> 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Persoanele cu funcție de decizie din cadrul autorității contractante sunt: Director 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>Executiv - Călin Viorel; Director Executiv Adjunct -  Berceanu Adriana; Director Exe</w:t>
            </w:r>
            <w:r w:rsidR="003A4CBA" w:rsidRPr="001271D9">
              <w:rPr>
                <w:bCs/>
                <w:sz w:val="18"/>
                <w:szCs w:val="18"/>
                <w:shd w:val="clear" w:color="auto" w:fill="FFFFFF"/>
              </w:rPr>
              <w:t xml:space="preserve">cutiv Adjunct - Șindilă Mihaela; 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 xml:space="preserve">Serviciul Achiziții Publice,Tehnic si Urmarire Contracte : </w:t>
            </w:r>
            <w:r w:rsidR="003903EF" w:rsidRPr="001271D9">
              <w:rPr>
                <w:bCs/>
                <w:sz w:val="18"/>
                <w:szCs w:val="18"/>
                <w:shd w:val="clear" w:color="auto" w:fill="FFFFFF"/>
              </w:rPr>
              <w:t>Buzățoiu Sorin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>, Georgescu Alina Ca</w:t>
            </w:r>
            <w:r w:rsidR="00833C34">
              <w:rPr>
                <w:bCs/>
                <w:sz w:val="18"/>
                <w:szCs w:val="18"/>
                <w:shd w:val="clear" w:color="auto" w:fill="FFFFFF"/>
              </w:rPr>
              <w:t>rmen, Brănoiu Elena Ecaterina,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 xml:space="preserve"> Stoica Andreea, </w:t>
            </w:r>
            <w:r w:rsidR="00B57016" w:rsidRPr="001271D9">
              <w:rPr>
                <w:bCs/>
                <w:sz w:val="18"/>
                <w:szCs w:val="18"/>
                <w:shd w:val="clear" w:color="auto" w:fill="FFFFFF"/>
              </w:rPr>
              <w:t xml:space="preserve">Bodea Laurențiu, 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 xml:space="preserve">Alupoaiei Elena, Ion Marian Ion, Petre Florentina; Conducători unități subordonate: </w:t>
            </w:r>
            <w:r w:rsidR="00E46F74" w:rsidRPr="001271D9">
              <w:rPr>
                <w:bCs/>
                <w:sz w:val="18"/>
                <w:szCs w:val="18"/>
                <w:shd w:val="clear" w:color="auto" w:fill="FFFFFF"/>
              </w:rPr>
              <w:t>Briscan Mihail</w:t>
            </w:r>
            <w:r w:rsidR="00473B0A">
              <w:rPr>
                <w:bCs/>
                <w:sz w:val="18"/>
                <w:szCs w:val="18"/>
                <w:shd w:val="clear" w:color="auto" w:fill="FFFFFF"/>
              </w:rPr>
              <w:t xml:space="preserve">, Mușat Letiția, Enache 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 xml:space="preserve">Maria,Georgescu Luminita Denisa, Dobre Elena Monica, Matu Marius, </w:t>
            </w:r>
            <w:r w:rsidR="00FE1952">
              <w:rPr>
                <w:bCs/>
                <w:sz w:val="18"/>
                <w:szCs w:val="18"/>
                <w:shd w:val="clear" w:color="auto" w:fill="FFFFFF"/>
              </w:rPr>
              <w:t>Orlic Antigona</w:t>
            </w:r>
            <w:r w:rsidR="006058F7" w:rsidRPr="001271D9">
              <w:rPr>
                <w:bCs/>
                <w:sz w:val="18"/>
                <w:szCs w:val="18"/>
                <w:shd w:val="clear" w:color="auto" w:fill="FFFFFF"/>
              </w:rPr>
              <w:t>, Florea Constanța</w:t>
            </w:r>
            <w:r w:rsidRPr="001271D9">
              <w:rPr>
                <w:bCs/>
                <w:sz w:val="18"/>
                <w:szCs w:val="18"/>
                <w:shd w:val="clear" w:color="auto" w:fill="FFFFFF"/>
              </w:rPr>
              <w:t>, Sterescu Mirela.</w:t>
            </w:r>
          </w:p>
        </w:tc>
      </w:tr>
      <w:tr w:rsidR="009213E7" w:rsidRPr="00261A8A" w:rsidTr="009213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403F6B">
            <w:pPr>
              <w:rPr>
                <w:i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1.</w:t>
            </w:r>
            <w:r w:rsidR="00403F6B">
              <w:rPr>
                <w:b/>
                <w:sz w:val="18"/>
                <w:szCs w:val="18"/>
              </w:rPr>
              <w:t>3</w:t>
            </w:r>
            <w:r w:rsidRPr="00261A8A">
              <w:rPr>
                <w:b/>
                <w:sz w:val="18"/>
                <w:szCs w:val="18"/>
              </w:rPr>
              <w:t>.</w:t>
            </w:r>
            <w:r w:rsidRPr="00261A8A">
              <w:rPr>
                <w:sz w:val="18"/>
                <w:szCs w:val="18"/>
              </w:rPr>
              <w:t xml:space="preserve"> Dovada privind îndeplinirea obligaţiilor de plată a impozitelor, taxelor şi  contribuţiilor de asigurări sociale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833C34" w:rsidP="004E06F5">
            <w:pPr>
              <w:rPr>
                <w:sz w:val="18"/>
                <w:szCs w:val="18"/>
              </w:rPr>
            </w:pPr>
            <w:r w:rsidRPr="004E06F5">
              <w:rPr>
                <w:sz w:val="18"/>
                <w:szCs w:val="18"/>
              </w:rPr>
              <w:t xml:space="preserve">- </w:t>
            </w:r>
            <w:r w:rsidR="009213E7" w:rsidRPr="004E06F5">
              <w:rPr>
                <w:sz w:val="18"/>
                <w:szCs w:val="18"/>
              </w:rPr>
              <w:t xml:space="preserve">se va prezenta o </w:t>
            </w:r>
            <w:r w:rsidR="009213E7" w:rsidRPr="004E06F5">
              <w:rPr>
                <w:b/>
                <w:bCs/>
                <w:sz w:val="18"/>
                <w:szCs w:val="18"/>
              </w:rPr>
              <w:t xml:space="preserve">Declaratie pe proprie raspundere din care sa reiasa faptul ca ofertantul nu are datorii </w:t>
            </w:r>
            <w:r w:rsidR="009213E7" w:rsidRPr="004E06F5">
              <w:rPr>
                <w:b/>
                <w:sz w:val="18"/>
                <w:szCs w:val="18"/>
              </w:rPr>
              <w:t>către bugetul de stat si bugetul local</w:t>
            </w:r>
            <w:r w:rsidR="00311EC5" w:rsidRPr="004E06F5">
              <w:rPr>
                <w:b/>
                <w:sz w:val="18"/>
                <w:szCs w:val="18"/>
              </w:rPr>
              <w:t xml:space="preserve"> </w:t>
            </w:r>
            <w:r w:rsidR="00311EC5" w:rsidRPr="004E06F5">
              <w:rPr>
                <w:b/>
                <w:color w:val="FF0000"/>
                <w:sz w:val="18"/>
                <w:szCs w:val="18"/>
              </w:rPr>
              <w:t xml:space="preserve">– </w:t>
            </w:r>
            <w:r w:rsidR="00311EC5" w:rsidRPr="004E06F5">
              <w:rPr>
                <w:b/>
                <w:sz w:val="18"/>
                <w:szCs w:val="18"/>
              </w:rPr>
              <w:t>Formular nr.</w:t>
            </w:r>
            <w:r w:rsidR="00B2712B" w:rsidRPr="004E06F5">
              <w:rPr>
                <w:b/>
                <w:sz w:val="18"/>
                <w:szCs w:val="18"/>
              </w:rPr>
              <w:t>5</w:t>
            </w:r>
            <w:r w:rsidR="009213E7" w:rsidRPr="004E06F5">
              <w:rPr>
                <w:sz w:val="18"/>
                <w:szCs w:val="18"/>
              </w:rPr>
              <w:t xml:space="preserve"> </w:t>
            </w:r>
            <w:r w:rsidR="004E06F5" w:rsidRPr="004E06F5">
              <w:rPr>
                <w:sz w:val="18"/>
                <w:szCs w:val="18"/>
              </w:rPr>
              <w:t>sau</w:t>
            </w:r>
            <w:r w:rsidR="009213E7" w:rsidRPr="004E06F5">
              <w:rPr>
                <w:sz w:val="18"/>
                <w:szCs w:val="18"/>
              </w:rPr>
              <w:t xml:space="preserve"> </w:t>
            </w:r>
            <w:r w:rsidR="004E06F5" w:rsidRPr="004E06F5">
              <w:rPr>
                <w:sz w:val="18"/>
                <w:szCs w:val="18"/>
              </w:rPr>
              <w:t>Certificatul emis de Direcţia Generală a Finanţelor Publice şi Controlul Financiar de Stat (bugetul de stat) şi Certificatul emis de Primaria de la sediul social şi punctul de lucru implicit – taxe si impozite locale (buget local) – în original/ copie legalizată/ copie lizibilă cu menţiunea „conform cu originalul”.</w:t>
            </w:r>
          </w:p>
        </w:tc>
      </w:tr>
      <w:tr w:rsidR="009213E7" w:rsidRPr="00261A8A" w:rsidTr="009213E7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E7" w:rsidRPr="00261A8A" w:rsidRDefault="009213E7">
            <w:pPr>
              <w:jc w:val="both"/>
              <w:outlineLvl w:val="0"/>
              <w:rPr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2. Capacitatea de exercitare a activităţii profesionale</w:t>
            </w:r>
          </w:p>
        </w:tc>
      </w:tr>
      <w:tr w:rsidR="009213E7" w:rsidRPr="00261A8A" w:rsidTr="009213E7">
        <w:trPr>
          <w:trHeight w:val="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>
            <w:pPr>
              <w:rPr>
                <w:i/>
                <w:sz w:val="18"/>
                <w:szCs w:val="18"/>
              </w:rPr>
            </w:pPr>
            <w:r w:rsidRPr="00261A8A">
              <w:rPr>
                <w:rStyle w:val="noticetext"/>
                <w:b/>
                <w:sz w:val="18"/>
                <w:szCs w:val="18"/>
              </w:rPr>
              <w:t>2.1.</w:t>
            </w:r>
            <w:r w:rsidRPr="00261A8A">
              <w:rPr>
                <w:rStyle w:val="noticetext"/>
                <w:sz w:val="18"/>
                <w:szCs w:val="18"/>
              </w:rPr>
              <w:t xml:space="preserve"> Certificat constatator eliberat de  Registrul Comerţului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E07358">
            <w:pPr>
              <w:jc w:val="both"/>
              <w:rPr>
                <w:sz w:val="18"/>
                <w:szCs w:val="18"/>
              </w:rPr>
            </w:pPr>
            <w:r w:rsidRPr="00261A8A">
              <w:rPr>
                <w:sz w:val="18"/>
                <w:szCs w:val="18"/>
              </w:rPr>
              <w:t xml:space="preserve">- se va prezenta </w:t>
            </w:r>
            <w:r w:rsidRPr="00261A8A">
              <w:rPr>
                <w:rStyle w:val="noticetext"/>
                <w:b/>
                <w:sz w:val="18"/>
                <w:szCs w:val="18"/>
              </w:rPr>
              <w:t>Certificatul constatator emis de  Registrul Comerţului</w:t>
            </w:r>
            <w:r w:rsidRPr="00261A8A">
              <w:rPr>
                <w:sz w:val="18"/>
                <w:szCs w:val="18"/>
              </w:rPr>
              <w:t xml:space="preserve"> – ÎN COPIE LIZIBILĂ cu menţiunea „conform cu originalul”,</w:t>
            </w:r>
            <w:r w:rsidRPr="00261A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1A8A">
              <w:rPr>
                <w:sz w:val="18"/>
                <w:szCs w:val="18"/>
              </w:rPr>
              <w:t xml:space="preserve">din care sa rezulte obiectul de activitate. Ofertantul trebuie sa faca dovada ca are codul CAEN asociat obiectului contractului. </w:t>
            </w:r>
            <w:r w:rsidR="00E46F74">
              <w:rPr>
                <w:sz w:val="18"/>
                <w:szCs w:val="18"/>
              </w:rPr>
              <w:t>Certificatul</w:t>
            </w:r>
            <w:r w:rsidRPr="00261A8A">
              <w:rPr>
                <w:sz w:val="18"/>
                <w:szCs w:val="18"/>
              </w:rPr>
              <w:t xml:space="preserve"> </w:t>
            </w:r>
            <w:r w:rsidR="00E46F74">
              <w:rPr>
                <w:sz w:val="18"/>
                <w:szCs w:val="18"/>
              </w:rPr>
              <w:t xml:space="preserve">Constatator </w:t>
            </w:r>
            <w:r w:rsidRPr="00261A8A">
              <w:rPr>
                <w:sz w:val="18"/>
                <w:szCs w:val="18"/>
              </w:rPr>
              <w:t xml:space="preserve">va fi </w:t>
            </w:r>
            <w:r w:rsidR="00E46F74">
              <w:rPr>
                <w:sz w:val="18"/>
                <w:szCs w:val="18"/>
              </w:rPr>
              <w:t>prezentat actualizat, eliberat in cursul anului 20</w:t>
            </w:r>
            <w:r w:rsidR="00E07358">
              <w:rPr>
                <w:sz w:val="18"/>
                <w:szCs w:val="18"/>
              </w:rPr>
              <w:t>20</w:t>
            </w:r>
            <w:r w:rsidR="00E46F74">
              <w:rPr>
                <w:sz w:val="18"/>
                <w:szCs w:val="18"/>
              </w:rPr>
              <w:t>.</w:t>
            </w:r>
          </w:p>
        </w:tc>
      </w:tr>
      <w:tr w:rsidR="009213E7" w:rsidRPr="00261A8A" w:rsidTr="009213E7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3E7" w:rsidRPr="00261A8A" w:rsidRDefault="009213E7">
            <w:pPr>
              <w:jc w:val="both"/>
              <w:outlineLvl w:val="0"/>
              <w:rPr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3. Capacitatea tehnică şi/sau profesională</w:t>
            </w:r>
          </w:p>
        </w:tc>
      </w:tr>
      <w:tr w:rsidR="009213E7" w:rsidRPr="00261A8A" w:rsidTr="009213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5656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3.1.</w:t>
            </w:r>
            <w:r w:rsidRPr="00261A8A">
              <w:rPr>
                <w:sz w:val="18"/>
                <w:szCs w:val="18"/>
              </w:rPr>
              <w:t xml:space="preserve"> Declaraţie</w:t>
            </w:r>
            <w:r w:rsidRPr="00261A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1A8A">
              <w:rPr>
                <w:sz w:val="18"/>
                <w:szCs w:val="18"/>
              </w:rPr>
              <w:t xml:space="preserve">privind personalul calificat  pentru indeplinirea contractului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9771D6">
            <w:pPr>
              <w:jc w:val="both"/>
              <w:rPr>
                <w:sz w:val="18"/>
                <w:szCs w:val="18"/>
              </w:rPr>
            </w:pPr>
            <w:r w:rsidRPr="00261A8A">
              <w:rPr>
                <w:sz w:val="18"/>
                <w:szCs w:val="18"/>
              </w:rPr>
              <w:t xml:space="preserve">- se va prezenta, în cadrul propunerii tehnice, o </w:t>
            </w:r>
            <w:r w:rsidRPr="00261A8A">
              <w:rPr>
                <w:b/>
                <w:sz w:val="18"/>
                <w:szCs w:val="18"/>
              </w:rPr>
              <w:t>Declarație pe propria răspundere cu privire la existența personalului calificat</w:t>
            </w:r>
            <w:r w:rsidRPr="00261A8A">
              <w:rPr>
                <w:sz w:val="18"/>
                <w:szCs w:val="18"/>
              </w:rPr>
              <w:t xml:space="preserve"> pe care participantul se angajează să-l folosească pentru îndeplinirea contractului; se vor prezenta documente care sa ateste competentele </w:t>
            </w:r>
            <w:r w:rsidR="009771D6">
              <w:rPr>
                <w:sz w:val="18"/>
                <w:szCs w:val="18"/>
              </w:rPr>
              <w:t xml:space="preserve">in domeniu </w:t>
            </w:r>
            <w:r w:rsidR="00A80074">
              <w:rPr>
                <w:sz w:val="18"/>
                <w:szCs w:val="18"/>
              </w:rPr>
              <w:t xml:space="preserve">(autorizatii, certificate etc.,  atat pentru proiectare cat si </w:t>
            </w:r>
            <w:r w:rsidR="00DF2972">
              <w:rPr>
                <w:sz w:val="18"/>
                <w:szCs w:val="18"/>
              </w:rPr>
              <w:t xml:space="preserve">pentru </w:t>
            </w:r>
            <w:r w:rsidR="00A80074">
              <w:rPr>
                <w:sz w:val="18"/>
                <w:szCs w:val="18"/>
              </w:rPr>
              <w:t>montaj</w:t>
            </w:r>
            <w:r w:rsidR="00DF2972">
              <w:rPr>
                <w:sz w:val="18"/>
                <w:szCs w:val="18"/>
              </w:rPr>
              <w:t>)</w:t>
            </w:r>
            <w:r w:rsidR="00A80074">
              <w:rPr>
                <w:sz w:val="18"/>
                <w:szCs w:val="18"/>
              </w:rPr>
              <w:t>.</w:t>
            </w:r>
          </w:p>
        </w:tc>
      </w:tr>
      <w:tr w:rsidR="009213E7" w:rsidRPr="00261A8A" w:rsidTr="009213E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>
            <w:pPr>
              <w:rPr>
                <w:b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4. Alte informații</w:t>
            </w:r>
          </w:p>
        </w:tc>
      </w:tr>
      <w:tr w:rsidR="009213E7" w:rsidRPr="00261A8A" w:rsidTr="009213E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>
            <w:pPr>
              <w:rPr>
                <w:b/>
                <w:sz w:val="18"/>
                <w:szCs w:val="18"/>
              </w:rPr>
            </w:pPr>
            <w:r w:rsidRPr="00261A8A">
              <w:rPr>
                <w:b/>
                <w:sz w:val="18"/>
                <w:szCs w:val="18"/>
              </w:rPr>
              <w:t>4.1.</w:t>
            </w:r>
            <w:r w:rsidRPr="00261A8A">
              <w:rPr>
                <w:sz w:val="18"/>
                <w:szCs w:val="18"/>
              </w:rPr>
              <w:t xml:space="preserve"> Informaţii generale despre ofertant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3E7" w:rsidRPr="00261A8A" w:rsidRDefault="009213E7" w:rsidP="00B2712B">
            <w:pPr>
              <w:jc w:val="both"/>
              <w:rPr>
                <w:sz w:val="18"/>
                <w:szCs w:val="18"/>
              </w:rPr>
            </w:pPr>
            <w:r w:rsidRPr="00261A8A">
              <w:rPr>
                <w:sz w:val="18"/>
                <w:szCs w:val="18"/>
              </w:rPr>
              <w:t xml:space="preserve">- se va prezenta completat </w:t>
            </w:r>
            <w:r w:rsidRPr="00F5118A">
              <w:rPr>
                <w:b/>
                <w:sz w:val="18"/>
                <w:szCs w:val="18"/>
              </w:rPr>
              <w:t xml:space="preserve">Formularul nr. </w:t>
            </w:r>
            <w:r w:rsidR="00B2712B" w:rsidRPr="00F5118A">
              <w:rPr>
                <w:b/>
                <w:sz w:val="18"/>
                <w:szCs w:val="18"/>
              </w:rPr>
              <w:t>4</w:t>
            </w:r>
            <w:r w:rsidRPr="00F5118A">
              <w:rPr>
                <w:b/>
                <w:sz w:val="18"/>
                <w:szCs w:val="18"/>
              </w:rPr>
              <w:t xml:space="preserve"> „</w:t>
            </w:r>
            <w:r w:rsidRPr="00261A8A">
              <w:rPr>
                <w:b/>
                <w:sz w:val="18"/>
                <w:szCs w:val="18"/>
              </w:rPr>
              <w:t>Fişa de informaţii generale”</w:t>
            </w:r>
            <w:r w:rsidRPr="00261A8A">
              <w:rPr>
                <w:sz w:val="18"/>
                <w:szCs w:val="18"/>
              </w:rPr>
              <w:t xml:space="preserve"> in care se va inscrie contul IBAN deschis la unitatile de Trezorerie ale Statului (cerinta obligatorie pentru efectuarea platilor), precum si datele complete de identificare ale operatorului economic, inclusiv adresele de e-mail si web (cerinta obligatorie pentru transmiterea de date).</w:t>
            </w:r>
          </w:p>
        </w:tc>
      </w:tr>
    </w:tbl>
    <w:p w:rsidR="009213E7" w:rsidRPr="00261A8A" w:rsidRDefault="009213E7" w:rsidP="009213E7">
      <w:pPr>
        <w:jc w:val="both"/>
        <w:rPr>
          <w:sz w:val="18"/>
          <w:szCs w:val="18"/>
        </w:rPr>
      </w:pPr>
    </w:p>
    <w:p w:rsidR="00B2712B" w:rsidRDefault="009213E7" w:rsidP="009A0B08">
      <w:pPr>
        <w:jc w:val="both"/>
        <w:rPr>
          <w:sz w:val="18"/>
          <w:szCs w:val="18"/>
        </w:rPr>
      </w:pPr>
      <w:r w:rsidRPr="00261A8A">
        <w:rPr>
          <w:sz w:val="18"/>
          <w:szCs w:val="18"/>
        </w:rPr>
        <w:t xml:space="preserve">   </w:t>
      </w:r>
    </w:p>
    <w:p w:rsidR="00312FDC" w:rsidRPr="00261A8A" w:rsidRDefault="00312FDC" w:rsidP="00312FDC">
      <w:pPr>
        <w:ind w:firstLine="720"/>
        <w:jc w:val="both"/>
        <w:rPr>
          <w:sz w:val="18"/>
          <w:szCs w:val="18"/>
        </w:rPr>
      </w:pPr>
      <w:r w:rsidRPr="00261A8A">
        <w:rPr>
          <w:sz w:val="18"/>
          <w:szCs w:val="18"/>
        </w:rPr>
        <w:t>Conform dispoziţiilor legale, criteriile de calificare şi selecţie au ca scop demonstrarea potenţialului tehnic, financiar şi organizatoric al fiecărui operator econo</w:t>
      </w:r>
      <w:r>
        <w:rPr>
          <w:sz w:val="18"/>
          <w:szCs w:val="18"/>
        </w:rPr>
        <w:t>mic participant la procedură,</w:t>
      </w:r>
      <w:r w:rsidRPr="00261A8A">
        <w:rPr>
          <w:sz w:val="18"/>
          <w:szCs w:val="18"/>
        </w:rPr>
        <w:t xml:space="preserve"> posibilitatea concretă a acestuia de a îndeplini contractul şi de a rezolva eventualele dificultăţi legate de îndeplinirea acestuia, în cazul în care oferta sa va fi declarată câştigătoare.</w:t>
      </w:r>
    </w:p>
    <w:p w:rsidR="00312FDC" w:rsidRDefault="00312FDC" w:rsidP="00312FDC">
      <w:pPr>
        <w:ind w:firstLine="720"/>
        <w:jc w:val="both"/>
        <w:rPr>
          <w:sz w:val="18"/>
          <w:szCs w:val="18"/>
        </w:rPr>
      </w:pPr>
      <w:r w:rsidRPr="00261A8A">
        <w:rPr>
          <w:sz w:val="18"/>
          <w:szCs w:val="18"/>
        </w:rPr>
        <w:t xml:space="preserve"> </w:t>
      </w:r>
    </w:p>
    <w:p w:rsidR="009213E7" w:rsidRDefault="009213E7" w:rsidP="00E46F74">
      <w:pPr>
        <w:ind w:firstLine="720"/>
        <w:jc w:val="both"/>
        <w:rPr>
          <w:sz w:val="18"/>
          <w:szCs w:val="18"/>
        </w:rPr>
      </w:pPr>
      <w:r w:rsidRPr="00261A8A">
        <w:rPr>
          <w:sz w:val="18"/>
          <w:szCs w:val="18"/>
        </w:rPr>
        <w:t xml:space="preserve"> </w:t>
      </w:r>
    </w:p>
    <w:p w:rsidR="00E46F74" w:rsidRPr="00261A8A" w:rsidRDefault="00E46F74" w:rsidP="00E46F74">
      <w:pPr>
        <w:ind w:firstLine="720"/>
        <w:jc w:val="both"/>
        <w:rPr>
          <w:sz w:val="18"/>
          <w:szCs w:val="18"/>
        </w:rPr>
      </w:pPr>
    </w:p>
    <w:p w:rsidR="009213E7" w:rsidRDefault="009213E7" w:rsidP="009213E7">
      <w:pPr>
        <w:jc w:val="both"/>
        <w:rPr>
          <w:b/>
          <w:sz w:val="18"/>
          <w:szCs w:val="18"/>
        </w:rPr>
      </w:pPr>
      <w:r w:rsidRPr="00261A8A">
        <w:rPr>
          <w:b/>
          <w:sz w:val="18"/>
          <w:szCs w:val="18"/>
        </w:rPr>
        <w:t>Intocmit,</w:t>
      </w:r>
    </w:p>
    <w:p w:rsidR="009213E7" w:rsidRPr="00261A8A" w:rsidRDefault="00433309" w:rsidP="009213E7">
      <w:pPr>
        <w:jc w:val="both"/>
        <w:rPr>
          <w:sz w:val="18"/>
          <w:szCs w:val="18"/>
          <w:lang w:val="it-IT"/>
        </w:rPr>
      </w:pPr>
      <w:r>
        <w:t>Consilier achiziții publice  Georgescu Alina</w:t>
      </w:r>
    </w:p>
    <w:p w:rsidR="00C03875" w:rsidRPr="00261A8A" w:rsidRDefault="00C03875">
      <w:pPr>
        <w:rPr>
          <w:sz w:val="18"/>
          <w:szCs w:val="18"/>
        </w:rPr>
      </w:pPr>
    </w:p>
    <w:sectPr w:rsidR="00C03875" w:rsidRPr="00261A8A" w:rsidSect="00F62432">
      <w:pgSz w:w="11907" w:h="16840" w:code="9"/>
      <w:pgMar w:top="568" w:right="708" w:bottom="22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5456"/>
    <w:multiLevelType w:val="hybridMultilevel"/>
    <w:tmpl w:val="405A348A"/>
    <w:lvl w:ilvl="0" w:tplc="E1B20F6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7630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92B"/>
    <w:rsid w:val="00015CD6"/>
    <w:rsid w:val="0001658D"/>
    <w:rsid w:val="00016DC1"/>
    <w:rsid w:val="000203BC"/>
    <w:rsid w:val="000210A7"/>
    <w:rsid w:val="00022FD0"/>
    <w:rsid w:val="000234A5"/>
    <w:rsid w:val="00023A76"/>
    <w:rsid w:val="00023AE8"/>
    <w:rsid w:val="00026A87"/>
    <w:rsid w:val="00026AFB"/>
    <w:rsid w:val="00026BD0"/>
    <w:rsid w:val="00027113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3B50"/>
    <w:rsid w:val="0005451E"/>
    <w:rsid w:val="0005590F"/>
    <w:rsid w:val="000559D2"/>
    <w:rsid w:val="00055CBB"/>
    <w:rsid w:val="0005661C"/>
    <w:rsid w:val="000567ED"/>
    <w:rsid w:val="00056DB0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075"/>
    <w:rsid w:val="000C25F8"/>
    <w:rsid w:val="000C326A"/>
    <w:rsid w:val="000C33F1"/>
    <w:rsid w:val="000C4EBE"/>
    <w:rsid w:val="000C52FC"/>
    <w:rsid w:val="000C5BEE"/>
    <w:rsid w:val="000C68D0"/>
    <w:rsid w:val="000C7A1C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1ED2"/>
    <w:rsid w:val="001020A8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1D9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6C6"/>
    <w:rsid w:val="00144954"/>
    <w:rsid w:val="001470C1"/>
    <w:rsid w:val="00147C8A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312B"/>
    <w:rsid w:val="00163F2C"/>
    <w:rsid w:val="00164C2A"/>
    <w:rsid w:val="001662FF"/>
    <w:rsid w:val="00166E86"/>
    <w:rsid w:val="0016767F"/>
    <w:rsid w:val="00167815"/>
    <w:rsid w:val="00170BC2"/>
    <w:rsid w:val="001718A5"/>
    <w:rsid w:val="00172EBA"/>
    <w:rsid w:val="00173513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498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64C9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6CB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64A"/>
    <w:rsid w:val="00205731"/>
    <w:rsid w:val="00205D18"/>
    <w:rsid w:val="00207ABA"/>
    <w:rsid w:val="00207F80"/>
    <w:rsid w:val="002119DE"/>
    <w:rsid w:val="00211E34"/>
    <w:rsid w:val="002122A7"/>
    <w:rsid w:val="00213FF4"/>
    <w:rsid w:val="002145EA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9A8"/>
    <w:rsid w:val="00237E57"/>
    <w:rsid w:val="00240070"/>
    <w:rsid w:val="002403D5"/>
    <w:rsid w:val="00240F6A"/>
    <w:rsid w:val="002413F6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4BD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A8A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61F0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955"/>
    <w:rsid w:val="002F5BF4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1EC5"/>
    <w:rsid w:val="00312FD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59D7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47D56"/>
    <w:rsid w:val="00350F66"/>
    <w:rsid w:val="0035157D"/>
    <w:rsid w:val="00352047"/>
    <w:rsid w:val="0035261F"/>
    <w:rsid w:val="00352C33"/>
    <w:rsid w:val="00352E57"/>
    <w:rsid w:val="00355220"/>
    <w:rsid w:val="003554F1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ACB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828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3EF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635"/>
    <w:rsid w:val="003A4844"/>
    <w:rsid w:val="003A4CBA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2AD3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3F6B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3A67"/>
    <w:rsid w:val="004246D7"/>
    <w:rsid w:val="00424E55"/>
    <w:rsid w:val="00424E61"/>
    <w:rsid w:val="004252E2"/>
    <w:rsid w:val="004254F2"/>
    <w:rsid w:val="00425A8E"/>
    <w:rsid w:val="0042652F"/>
    <w:rsid w:val="00426F37"/>
    <w:rsid w:val="00427033"/>
    <w:rsid w:val="00427F1E"/>
    <w:rsid w:val="004324FC"/>
    <w:rsid w:val="00433309"/>
    <w:rsid w:val="00433359"/>
    <w:rsid w:val="00433A4B"/>
    <w:rsid w:val="00434FEC"/>
    <w:rsid w:val="00435275"/>
    <w:rsid w:val="0043534B"/>
    <w:rsid w:val="00437097"/>
    <w:rsid w:val="004406A4"/>
    <w:rsid w:val="00440C03"/>
    <w:rsid w:val="0044103C"/>
    <w:rsid w:val="004413AC"/>
    <w:rsid w:val="00441BDF"/>
    <w:rsid w:val="004428F9"/>
    <w:rsid w:val="004433D6"/>
    <w:rsid w:val="00443A2B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425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0A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6EC"/>
    <w:rsid w:val="0049581F"/>
    <w:rsid w:val="00495A5A"/>
    <w:rsid w:val="00495B33"/>
    <w:rsid w:val="00497EB8"/>
    <w:rsid w:val="004A0268"/>
    <w:rsid w:val="004A082E"/>
    <w:rsid w:val="004A0AA9"/>
    <w:rsid w:val="004A293B"/>
    <w:rsid w:val="004A2C44"/>
    <w:rsid w:val="004A34ED"/>
    <w:rsid w:val="004A3505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09F5"/>
    <w:rsid w:val="004D105B"/>
    <w:rsid w:val="004D12FB"/>
    <w:rsid w:val="004D1622"/>
    <w:rsid w:val="004D2178"/>
    <w:rsid w:val="004D24CC"/>
    <w:rsid w:val="004D2534"/>
    <w:rsid w:val="004D2BC8"/>
    <w:rsid w:val="004D2E88"/>
    <w:rsid w:val="004D32F6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6F5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4CE4"/>
    <w:rsid w:val="005457E1"/>
    <w:rsid w:val="00546288"/>
    <w:rsid w:val="005509B8"/>
    <w:rsid w:val="00550B86"/>
    <w:rsid w:val="0055116D"/>
    <w:rsid w:val="00551F2F"/>
    <w:rsid w:val="00552D93"/>
    <w:rsid w:val="00552FB2"/>
    <w:rsid w:val="005543AB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1C43"/>
    <w:rsid w:val="005643E8"/>
    <w:rsid w:val="005656F0"/>
    <w:rsid w:val="0056686E"/>
    <w:rsid w:val="00566D72"/>
    <w:rsid w:val="005671D1"/>
    <w:rsid w:val="00567A88"/>
    <w:rsid w:val="00567CC0"/>
    <w:rsid w:val="005711AC"/>
    <w:rsid w:val="005713B3"/>
    <w:rsid w:val="00573931"/>
    <w:rsid w:val="005747BF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7FE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58F7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09B0"/>
    <w:rsid w:val="00641278"/>
    <w:rsid w:val="00641F8B"/>
    <w:rsid w:val="00644AE9"/>
    <w:rsid w:val="00645D66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6727"/>
    <w:rsid w:val="00657604"/>
    <w:rsid w:val="006579A8"/>
    <w:rsid w:val="006579CA"/>
    <w:rsid w:val="006602F1"/>
    <w:rsid w:val="00660538"/>
    <w:rsid w:val="00660660"/>
    <w:rsid w:val="00660942"/>
    <w:rsid w:val="00660D8F"/>
    <w:rsid w:val="0066102C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4722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60B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358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11A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7EB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2839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33C34"/>
    <w:rsid w:val="008365A0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57630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A6BD5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3B0C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60E6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3E7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0DE5"/>
    <w:rsid w:val="0093168D"/>
    <w:rsid w:val="00932972"/>
    <w:rsid w:val="00932D17"/>
    <w:rsid w:val="00933003"/>
    <w:rsid w:val="00933A37"/>
    <w:rsid w:val="00934C05"/>
    <w:rsid w:val="00936956"/>
    <w:rsid w:val="009405D4"/>
    <w:rsid w:val="00941C19"/>
    <w:rsid w:val="0094380D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1D6"/>
    <w:rsid w:val="00977835"/>
    <w:rsid w:val="0098019D"/>
    <w:rsid w:val="00980461"/>
    <w:rsid w:val="0098101F"/>
    <w:rsid w:val="00982095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0B08"/>
    <w:rsid w:val="009A1166"/>
    <w:rsid w:val="009A163D"/>
    <w:rsid w:val="009A192C"/>
    <w:rsid w:val="009A1BB4"/>
    <w:rsid w:val="009A25AC"/>
    <w:rsid w:val="009A2877"/>
    <w:rsid w:val="009A300E"/>
    <w:rsid w:val="009A3637"/>
    <w:rsid w:val="009A3B7E"/>
    <w:rsid w:val="009A408A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2217"/>
    <w:rsid w:val="009B34B6"/>
    <w:rsid w:val="009B5C80"/>
    <w:rsid w:val="009B7BE5"/>
    <w:rsid w:val="009B7C07"/>
    <w:rsid w:val="009B7F49"/>
    <w:rsid w:val="009C1A67"/>
    <w:rsid w:val="009C1E64"/>
    <w:rsid w:val="009C2A60"/>
    <w:rsid w:val="009C2DC7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A0B"/>
    <w:rsid w:val="009E7C7A"/>
    <w:rsid w:val="009F0720"/>
    <w:rsid w:val="009F1864"/>
    <w:rsid w:val="009F2C2A"/>
    <w:rsid w:val="009F3659"/>
    <w:rsid w:val="009F62D0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0C5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074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65DD"/>
    <w:rsid w:val="00A87229"/>
    <w:rsid w:val="00A9014B"/>
    <w:rsid w:val="00A9020B"/>
    <w:rsid w:val="00A90294"/>
    <w:rsid w:val="00A90759"/>
    <w:rsid w:val="00A90E95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5DB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0F00"/>
    <w:rsid w:val="00B22A83"/>
    <w:rsid w:val="00B25118"/>
    <w:rsid w:val="00B2519E"/>
    <w:rsid w:val="00B264D9"/>
    <w:rsid w:val="00B2712B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37986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016"/>
    <w:rsid w:val="00B57B4B"/>
    <w:rsid w:val="00B60056"/>
    <w:rsid w:val="00B61139"/>
    <w:rsid w:val="00B61C6C"/>
    <w:rsid w:val="00B62603"/>
    <w:rsid w:val="00B6310A"/>
    <w:rsid w:val="00B64D1F"/>
    <w:rsid w:val="00B650CF"/>
    <w:rsid w:val="00B65691"/>
    <w:rsid w:val="00B65850"/>
    <w:rsid w:val="00B66B8E"/>
    <w:rsid w:val="00B66FDD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739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2EDF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BF"/>
    <w:rsid w:val="00C47BDA"/>
    <w:rsid w:val="00C47FEA"/>
    <w:rsid w:val="00C52939"/>
    <w:rsid w:val="00C52A17"/>
    <w:rsid w:val="00C5466B"/>
    <w:rsid w:val="00C552A7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469F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12B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54C7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C45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5D7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319B"/>
    <w:rsid w:val="00D1392C"/>
    <w:rsid w:val="00D13ACB"/>
    <w:rsid w:val="00D16E1E"/>
    <w:rsid w:val="00D17D26"/>
    <w:rsid w:val="00D20CAD"/>
    <w:rsid w:val="00D21B7B"/>
    <w:rsid w:val="00D2349F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3065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3B39"/>
    <w:rsid w:val="00D657F1"/>
    <w:rsid w:val="00D66722"/>
    <w:rsid w:val="00D667D2"/>
    <w:rsid w:val="00D66CCD"/>
    <w:rsid w:val="00D7278E"/>
    <w:rsid w:val="00D730A1"/>
    <w:rsid w:val="00D7362F"/>
    <w:rsid w:val="00D74CC4"/>
    <w:rsid w:val="00D75152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4FA3"/>
    <w:rsid w:val="00DA511A"/>
    <w:rsid w:val="00DA6241"/>
    <w:rsid w:val="00DA685F"/>
    <w:rsid w:val="00DA6951"/>
    <w:rsid w:val="00DA7587"/>
    <w:rsid w:val="00DB2004"/>
    <w:rsid w:val="00DB3148"/>
    <w:rsid w:val="00DB43AE"/>
    <w:rsid w:val="00DB5315"/>
    <w:rsid w:val="00DB5426"/>
    <w:rsid w:val="00DB5440"/>
    <w:rsid w:val="00DB5C65"/>
    <w:rsid w:val="00DB6259"/>
    <w:rsid w:val="00DB636E"/>
    <w:rsid w:val="00DB67BD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3EE"/>
    <w:rsid w:val="00DC4460"/>
    <w:rsid w:val="00DC4EA0"/>
    <w:rsid w:val="00DC5DA9"/>
    <w:rsid w:val="00DC6E2C"/>
    <w:rsid w:val="00DC71FE"/>
    <w:rsid w:val="00DC732A"/>
    <w:rsid w:val="00DD1A55"/>
    <w:rsid w:val="00DD2937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5D5B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972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358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17F6F"/>
    <w:rsid w:val="00E20239"/>
    <w:rsid w:val="00E20C7E"/>
    <w:rsid w:val="00E21445"/>
    <w:rsid w:val="00E2194C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45EDD"/>
    <w:rsid w:val="00E46F74"/>
    <w:rsid w:val="00E5008C"/>
    <w:rsid w:val="00E506AA"/>
    <w:rsid w:val="00E50798"/>
    <w:rsid w:val="00E509B8"/>
    <w:rsid w:val="00E50B0E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46B9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014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3944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18A"/>
    <w:rsid w:val="00F5131D"/>
    <w:rsid w:val="00F5242B"/>
    <w:rsid w:val="00F52A31"/>
    <w:rsid w:val="00F52B4A"/>
    <w:rsid w:val="00F52B79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0C8"/>
    <w:rsid w:val="00F77853"/>
    <w:rsid w:val="00F77FD1"/>
    <w:rsid w:val="00F806EF"/>
    <w:rsid w:val="00F81615"/>
    <w:rsid w:val="00F81769"/>
    <w:rsid w:val="00F820C1"/>
    <w:rsid w:val="00F863EE"/>
    <w:rsid w:val="00F86659"/>
    <w:rsid w:val="00F870B3"/>
    <w:rsid w:val="00F93007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B7535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116F"/>
    <w:rsid w:val="00FE1952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icetext">
    <w:name w:val="noticetext"/>
    <w:basedOn w:val="DefaultParagraphFont"/>
    <w:rsid w:val="00857630"/>
  </w:style>
  <w:style w:type="character" w:customStyle="1" w:styleId="apple-converted-space">
    <w:name w:val="apple-converted-space"/>
    <w:basedOn w:val="DefaultParagraphFont"/>
    <w:rsid w:val="00684722"/>
  </w:style>
  <w:style w:type="character" w:styleId="Strong">
    <w:name w:val="Strong"/>
    <w:basedOn w:val="DefaultParagraphFont"/>
    <w:uiPriority w:val="22"/>
    <w:qFormat/>
    <w:rsid w:val="003554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user</cp:lastModifiedBy>
  <cp:revision>74</cp:revision>
  <cp:lastPrinted>2020-09-22T11:11:00Z</cp:lastPrinted>
  <dcterms:created xsi:type="dcterms:W3CDTF">2015-11-19T11:17:00Z</dcterms:created>
  <dcterms:modified xsi:type="dcterms:W3CDTF">2020-11-13T10:45:00Z</dcterms:modified>
</cp:coreProperties>
</file>