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B08" w:rsidRDefault="009213E7" w:rsidP="00F51262">
      <w:pPr>
        <w:spacing w:before="120" w:after="120"/>
        <w:ind w:left="170"/>
        <w:jc w:val="center"/>
        <w:outlineLvl w:val="0"/>
        <w:rPr>
          <w:b/>
          <w:sz w:val="18"/>
          <w:szCs w:val="18"/>
        </w:rPr>
      </w:pPr>
      <w:r w:rsidRPr="00261A8A">
        <w:rPr>
          <w:b/>
          <w:sz w:val="18"/>
          <w:szCs w:val="18"/>
        </w:rPr>
        <w:t>CERINŢE DE CALIFICARE</w:t>
      </w:r>
    </w:p>
    <w:p w:rsidR="001404B2" w:rsidRPr="00F51262" w:rsidRDefault="001404B2" w:rsidP="00F51262">
      <w:pPr>
        <w:spacing w:before="120" w:after="120"/>
        <w:ind w:left="170"/>
        <w:jc w:val="center"/>
        <w:outlineLvl w:val="0"/>
        <w:rPr>
          <w:b/>
          <w:sz w:val="18"/>
          <w:szCs w:val="18"/>
        </w:rPr>
      </w:pPr>
    </w:p>
    <w:p w:rsidR="002D1B15" w:rsidRPr="002D1B15" w:rsidRDefault="0016312B" w:rsidP="002D1B15">
      <w:pPr>
        <w:spacing w:line="276" w:lineRule="auto"/>
        <w:ind w:right="-557"/>
        <w:rPr>
          <w:b/>
          <w:bCs/>
          <w:sz w:val="18"/>
          <w:szCs w:val="18"/>
        </w:rPr>
      </w:pPr>
      <w:r w:rsidRPr="002D1B15">
        <w:rPr>
          <w:sz w:val="18"/>
          <w:szCs w:val="18"/>
        </w:rPr>
        <w:t>Direcția Generală de Asistență Socială și Protecția Copilului Prahova organizează achiziție directă offline conform dispozițiilor art. 7, alin.(5) din Legea nr. 98/2016 privind achizițiile publice și ale art. 43, din H.G. nr. 395/2016 pentru aprobarea Normelor metodologice de aplicare a prevederilor referitoare la atribuirea contractelor de achiziție publică/acordului cadru din Legea 98/2016 privind achizițiile publice</w:t>
      </w:r>
      <w:r w:rsidR="00745D80" w:rsidRPr="002D1B15">
        <w:rPr>
          <w:sz w:val="18"/>
          <w:szCs w:val="18"/>
        </w:rPr>
        <w:t>, pentru atribuirea contractelor</w:t>
      </w:r>
      <w:r w:rsidR="006409B0" w:rsidRPr="002D1B15">
        <w:rPr>
          <w:sz w:val="18"/>
          <w:szCs w:val="18"/>
        </w:rPr>
        <w:t xml:space="preserve"> de servicii având ca obiec</w:t>
      </w:r>
      <w:r w:rsidR="00F51262" w:rsidRPr="002D1B15">
        <w:rPr>
          <w:sz w:val="18"/>
          <w:szCs w:val="18"/>
        </w:rPr>
        <w:t>t</w:t>
      </w:r>
      <w:r w:rsidR="002D1B15">
        <w:rPr>
          <w:sz w:val="18"/>
          <w:szCs w:val="18"/>
        </w:rPr>
        <w:t xml:space="preserve">: </w:t>
      </w:r>
      <w:r w:rsidR="002D1B15" w:rsidRPr="002D1B15">
        <w:rPr>
          <w:sz w:val="18"/>
          <w:szCs w:val="18"/>
        </w:rPr>
        <w:t xml:space="preserve">servicii de  </w:t>
      </w:r>
      <w:r w:rsidR="002D1B15" w:rsidRPr="002D1B15">
        <w:rPr>
          <w:b/>
          <w:sz w:val="18"/>
          <w:szCs w:val="18"/>
        </w:rPr>
        <w:t>,,Expertiză clădire locația  CRTF Secăria’’ – beneficiar C.S.C. Sinaia</w:t>
      </w:r>
    </w:p>
    <w:p w:rsidR="009213E7" w:rsidRPr="002D1B15" w:rsidRDefault="009213E7" w:rsidP="0077751D">
      <w:pPr>
        <w:pStyle w:val="ListParagraph"/>
        <w:numPr>
          <w:ilvl w:val="0"/>
          <w:numId w:val="3"/>
        </w:numPr>
        <w:spacing w:line="276" w:lineRule="auto"/>
        <w:ind w:right="-557"/>
        <w:rPr>
          <w:sz w:val="18"/>
          <w:szCs w:val="18"/>
        </w:rPr>
      </w:pPr>
      <w:r w:rsidRPr="002D1B15">
        <w:rPr>
          <w:sz w:val="18"/>
          <w:szCs w:val="18"/>
        </w:rPr>
        <w:t>Oferta va cuprinde:</w:t>
      </w:r>
    </w:p>
    <w:p w:rsidR="00027113" w:rsidRDefault="00684722" w:rsidP="00261A8A">
      <w:pPr>
        <w:ind w:left="720" w:firstLine="720"/>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027113">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cerințelor</w:t>
      </w:r>
    </w:p>
    <w:p w:rsidR="00684722" w:rsidRPr="00261A8A" w:rsidRDefault="00027113" w:rsidP="00261A8A">
      <w:pPr>
        <w:ind w:left="720" w:firstLine="720"/>
        <w:rPr>
          <w:sz w:val="18"/>
          <w:szCs w:val="18"/>
        </w:rPr>
      </w:pPr>
      <w:r>
        <w:rPr>
          <w:sz w:val="18"/>
          <w:szCs w:val="18"/>
        </w:rPr>
        <w:t xml:space="preserve">  </w:t>
      </w:r>
      <w:r w:rsidR="00261A8A" w:rsidRPr="00261A8A">
        <w:rPr>
          <w:sz w:val="18"/>
          <w:szCs w:val="18"/>
        </w:rPr>
        <w:t xml:space="preserve"> din Caietul</w:t>
      </w:r>
      <w:r w:rsidR="00B2712B">
        <w:rPr>
          <w:sz w:val="18"/>
          <w:szCs w:val="18"/>
        </w:rPr>
        <w:t xml:space="preserve"> </w:t>
      </w:r>
      <w:r w:rsidR="00261A8A" w:rsidRPr="00261A8A">
        <w:rPr>
          <w:sz w:val="18"/>
          <w:szCs w:val="18"/>
        </w:rPr>
        <w:t>de sarcini.</w:t>
      </w:r>
    </w:p>
    <w:p w:rsidR="009213E7" w:rsidRPr="00261A8A" w:rsidRDefault="009213E7" w:rsidP="009213E7">
      <w:pPr>
        <w:numPr>
          <w:ilvl w:val="0"/>
          <w:numId w:val="2"/>
        </w:numPr>
        <w:tabs>
          <w:tab w:val="num" w:pos="1560"/>
        </w:tabs>
        <w:ind w:left="1680" w:hanging="240"/>
        <w:jc w:val="both"/>
        <w:rPr>
          <w:sz w:val="18"/>
          <w:szCs w:val="18"/>
        </w:rPr>
      </w:pPr>
      <w:r w:rsidRPr="00261A8A">
        <w:rPr>
          <w:b/>
          <w:sz w:val="18"/>
          <w:szCs w:val="18"/>
        </w:rPr>
        <w:t>Propunerea financiară</w:t>
      </w:r>
      <w:r w:rsidR="004956EC">
        <w:rPr>
          <w:b/>
          <w:sz w:val="18"/>
          <w:szCs w:val="18"/>
        </w:rPr>
        <w:t xml:space="preserve"> </w:t>
      </w:r>
      <w:r w:rsidR="00EA7152">
        <w:rPr>
          <w:sz w:val="18"/>
          <w:szCs w:val="18"/>
        </w:rPr>
        <w:t>–conform cerintelor caietului de sarcini</w:t>
      </w:r>
    </w:p>
    <w:p w:rsidR="009213E7" w:rsidRPr="002145EA" w:rsidRDefault="009213E7" w:rsidP="009213E7">
      <w:pPr>
        <w:numPr>
          <w:ilvl w:val="0"/>
          <w:numId w:val="2"/>
        </w:numPr>
        <w:tabs>
          <w:tab w:val="num" w:pos="1560"/>
        </w:tabs>
        <w:ind w:left="1680" w:hanging="240"/>
        <w:jc w:val="both"/>
        <w:rPr>
          <w:bCs/>
          <w:sz w:val="18"/>
          <w:szCs w:val="18"/>
        </w:rPr>
      </w:pPr>
      <w:r w:rsidRPr="002145EA">
        <w:rPr>
          <w:b/>
          <w:sz w:val="18"/>
          <w:szCs w:val="18"/>
        </w:rPr>
        <w:t>Formulare</w:t>
      </w:r>
      <w:r w:rsidR="00261A8A" w:rsidRPr="002145EA">
        <w:rPr>
          <w:b/>
          <w:sz w:val="18"/>
          <w:szCs w:val="18"/>
        </w:rPr>
        <w:t>le</w:t>
      </w:r>
      <w:r w:rsidRPr="002145EA">
        <w:rPr>
          <w:b/>
          <w:sz w:val="18"/>
          <w:szCs w:val="18"/>
        </w:rPr>
        <w:t xml:space="preserve"> tipizate</w:t>
      </w:r>
      <w:r w:rsidR="00261A8A" w:rsidRPr="002145EA">
        <w:rPr>
          <w:sz w:val="18"/>
          <w:szCs w:val="18"/>
        </w:rPr>
        <w:t xml:space="preserve"> solicitate de autoritatea contractantă</w:t>
      </w:r>
      <w:r w:rsidRPr="002145EA">
        <w:rPr>
          <w:sz w:val="18"/>
          <w:szCs w:val="18"/>
        </w:rPr>
        <w:t>.</w:t>
      </w:r>
    </w:p>
    <w:p w:rsidR="009213E7" w:rsidRDefault="009213E7" w:rsidP="009213E7">
      <w:pPr>
        <w:ind w:firstLine="708"/>
        <w:jc w:val="both"/>
        <w:rPr>
          <w:sz w:val="18"/>
          <w:szCs w:val="18"/>
        </w:rPr>
      </w:pPr>
      <w:r w:rsidRPr="00261A8A">
        <w:rPr>
          <w:sz w:val="18"/>
          <w:szCs w:val="18"/>
        </w:rPr>
        <w:t xml:space="preserve">Preţul ofertei va fi exprimat în lei (RON), fără TVA, numai cu două zecimale. </w:t>
      </w:r>
    </w:p>
    <w:p w:rsidR="002D1B15" w:rsidRPr="00261A8A" w:rsidRDefault="002D1B15" w:rsidP="009213E7">
      <w:pPr>
        <w:ind w:firstLine="708"/>
        <w:jc w:val="both"/>
        <w:rPr>
          <w:sz w:val="18"/>
          <w:szCs w:val="18"/>
        </w:rPr>
      </w:pPr>
    </w:p>
    <w:p w:rsidR="009213E7" w:rsidRPr="0020564A" w:rsidRDefault="009213E7" w:rsidP="009213E7">
      <w:pPr>
        <w:ind w:firstLine="720"/>
        <w:jc w:val="both"/>
        <w:rPr>
          <w:b/>
          <w:sz w:val="18"/>
          <w:szCs w:val="18"/>
        </w:rPr>
      </w:pPr>
      <w:r w:rsidRPr="0020564A">
        <w:rPr>
          <w:b/>
          <w:sz w:val="18"/>
          <w:szCs w:val="18"/>
        </w:rPr>
        <w:t xml:space="preserve">Nu se acceptă oferte alternative. </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Pr="00261A8A">
              <w:rPr>
                <w:sz w:val="18"/>
                <w:szCs w:val="18"/>
              </w:rPr>
              <w:t xml:space="preserve"> </w:t>
            </w:r>
          </w:p>
        </w:tc>
      </w:tr>
      <w:tr w:rsidR="005543AB"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5543AB" w:rsidRPr="00261A8A" w:rsidRDefault="005543AB" w:rsidP="00C12EDF">
            <w:pPr>
              <w:rPr>
                <w:b/>
                <w:sz w:val="18"/>
                <w:szCs w:val="18"/>
              </w:rPr>
            </w:pPr>
            <w:r w:rsidRPr="00261A8A">
              <w:rPr>
                <w:b/>
                <w:sz w:val="18"/>
                <w:szCs w:val="18"/>
              </w:rPr>
              <w:t>1.</w:t>
            </w:r>
            <w:r>
              <w:rPr>
                <w:b/>
                <w:sz w:val="18"/>
                <w:szCs w:val="18"/>
              </w:rPr>
              <w:t>2</w:t>
            </w:r>
            <w:r w:rsidRPr="00261A8A">
              <w:rPr>
                <w:b/>
                <w:sz w:val="18"/>
                <w:szCs w:val="18"/>
              </w:rPr>
              <w:t>.</w:t>
            </w:r>
            <w:r w:rsidRPr="00261A8A">
              <w:rPr>
                <w:sz w:val="18"/>
                <w:szCs w:val="18"/>
              </w:rPr>
              <w:t xml:space="preserve"> Declaraţie privind neîncadrarea în prevederile art</w:t>
            </w:r>
            <w:r>
              <w:rPr>
                <w:sz w:val="18"/>
                <w:szCs w:val="18"/>
              </w:rPr>
              <w:t>. 59 și 60</w:t>
            </w:r>
            <w:r w:rsidRPr="00261A8A">
              <w:rPr>
                <w:sz w:val="18"/>
                <w:szCs w:val="18"/>
              </w:rPr>
              <w:t xml:space="preserve"> din din </w:t>
            </w:r>
            <w:r>
              <w:rPr>
                <w:sz w:val="18"/>
                <w:szCs w:val="18"/>
              </w:rPr>
              <w:t xml:space="preserve">Legea </w:t>
            </w:r>
            <w:r w:rsidRPr="00261A8A">
              <w:rPr>
                <w:sz w:val="18"/>
                <w:szCs w:val="18"/>
              </w:rPr>
              <w:t xml:space="preserve">nr. </w:t>
            </w:r>
            <w:r>
              <w:rPr>
                <w:sz w:val="18"/>
                <w:szCs w:val="18"/>
              </w:rPr>
              <w:t>98</w:t>
            </w:r>
            <w:r w:rsidRPr="00261A8A">
              <w:rPr>
                <w:sz w:val="18"/>
                <w:szCs w:val="18"/>
              </w:rPr>
              <w:t>/20</w:t>
            </w:r>
            <w:r>
              <w:rPr>
                <w:sz w:val="18"/>
                <w:szCs w:val="18"/>
              </w:rPr>
              <w:t>1</w:t>
            </w:r>
            <w:r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3009F6" w:rsidRPr="00261A8A" w:rsidRDefault="003009F6" w:rsidP="003009F6">
            <w:pPr>
              <w:rPr>
                <w:sz w:val="18"/>
                <w:szCs w:val="18"/>
              </w:rPr>
            </w:pPr>
            <w:r w:rsidRPr="00261A8A">
              <w:rPr>
                <w:sz w:val="18"/>
                <w:szCs w:val="18"/>
              </w:rPr>
              <w:t xml:space="preserve">- se va prezenta completat </w:t>
            </w:r>
            <w:r w:rsidRPr="00261A8A">
              <w:rPr>
                <w:b/>
                <w:sz w:val="18"/>
                <w:szCs w:val="18"/>
              </w:rPr>
              <w:t>Formularul nr.</w:t>
            </w:r>
            <w:r>
              <w:rPr>
                <w:b/>
                <w:sz w:val="18"/>
                <w:szCs w:val="18"/>
              </w:rPr>
              <w:t xml:space="preserve"> 3</w:t>
            </w:r>
            <w:r w:rsidRPr="00261A8A">
              <w:rPr>
                <w:b/>
                <w:sz w:val="18"/>
                <w:szCs w:val="18"/>
              </w:rPr>
              <w:t xml:space="preserve"> „Declaraţie privind neîncadrarea în prevederile </w:t>
            </w:r>
            <w:r w:rsidRPr="00C12EDF">
              <w:rPr>
                <w:b/>
                <w:sz w:val="18"/>
                <w:szCs w:val="18"/>
              </w:rPr>
              <w:t>art. 59</w:t>
            </w:r>
            <w:r>
              <w:rPr>
                <w:b/>
                <w:sz w:val="18"/>
                <w:szCs w:val="18"/>
              </w:rPr>
              <w:t xml:space="preserve"> și 60</w:t>
            </w:r>
            <w:r w:rsidRPr="00C12EDF">
              <w:rPr>
                <w:b/>
                <w:sz w:val="18"/>
                <w:szCs w:val="18"/>
              </w:rPr>
              <w:t xml:space="preserve"> din din Legea nr. 98/2016</w:t>
            </w:r>
            <w:r w:rsidRPr="00261A8A">
              <w:rPr>
                <w:b/>
                <w:i/>
                <w:sz w:val="18"/>
                <w:szCs w:val="18"/>
              </w:rPr>
              <w:t>”</w:t>
            </w:r>
            <w:r w:rsidRPr="00261A8A">
              <w:rPr>
                <w:b/>
                <w:sz w:val="18"/>
                <w:szCs w:val="18"/>
              </w:rPr>
              <w:t xml:space="preserve"> </w:t>
            </w:r>
          </w:p>
          <w:p w:rsidR="005543AB" w:rsidRPr="005543AB" w:rsidRDefault="003009F6" w:rsidP="003009F6">
            <w:pPr>
              <w:rPr>
                <w:sz w:val="18"/>
                <w:szCs w:val="18"/>
              </w:rPr>
            </w:pPr>
            <w:r w:rsidRPr="00261A8A">
              <w:rPr>
                <w:rStyle w:val="apple-converted-space"/>
                <w:rFonts w:ascii="Arial" w:hAnsi="Arial" w:cs="Arial"/>
                <w:b/>
                <w:bCs/>
                <w:color w:val="555555"/>
                <w:sz w:val="18"/>
                <w:szCs w:val="18"/>
                <w:shd w:val="clear" w:color="auto" w:fill="FFFFFF"/>
              </w:rPr>
              <w:t> </w:t>
            </w:r>
            <w:r>
              <w:rPr>
                <w:bCs/>
                <w:sz w:val="18"/>
                <w:szCs w:val="18"/>
                <w:shd w:val="clear" w:color="auto" w:fill="FFFFFF"/>
              </w:rPr>
              <w:t xml:space="preserve">Persoanele cu funcție de decizie din cadrul autorității contractante sunt: Director Executiv - </w:t>
            </w:r>
            <w:r w:rsidRPr="00364DF2">
              <w:rPr>
                <w:sz w:val="18"/>
                <w:szCs w:val="18"/>
              </w:rPr>
              <w:t>Bocioacă Alexandru Ion</w:t>
            </w:r>
            <w:r>
              <w:rPr>
                <w:bCs/>
                <w:sz w:val="18"/>
                <w:szCs w:val="18"/>
                <w:shd w:val="clear" w:color="auto" w:fill="FFFFFF"/>
              </w:rPr>
              <w:t xml:space="preserve">; Director Executiv Adjunct -  Berceanu Adriana; Director Executiv Adjunct - Șindilă Mihaela; Serviciul Buget – Ionescu Cătălina ; Serviciul Achiziții Publice,Tehnic si Urmarire Contracte : </w:t>
            </w:r>
            <w:r>
              <w:rPr>
                <w:sz w:val="18"/>
                <w:szCs w:val="18"/>
              </w:rPr>
              <w:t>Şef serviciu-</w:t>
            </w:r>
            <w:r w:rsidRPr="00364DF2">
              <w:rPr>
                <w:sz w:val="18"/>
                <w:szCs w:val="18"/>
              </w:rPr>
              <w:t xml:space="preserve"> Buzăţoiu Sorin</w:t>
            </w:r>
            <w:r>
              <w:rPr>
                <w:sz w:val="18"/>
                <w:szCs w:val="18"/>
              </w:rPr>
              <w:t>,</w:t>
            </w:r>
            <w:r>
              <w:rPr>
                <w:bCs/>
                <w:sz w:val="18"/>
                <w:szCs w:val="18"/>
                <w:shd w:val="clear" w:color="auto" w:fill="FFFFFF"/>
              </w:rPr>
              <w:t xml:space="preserve">  Georgescu Alina Carmen, Brănoiu Elena Ecaterina, Stoica Andreea, Bodea Laurenţiu, Alupoaiei Elena, Petre Florentina,Viorel Ştefan, Pîrlog Eduard;</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900285">
            <w:pPr>
              <w:jc w:val="both"/>
              <w:rPr>
                <w:sz w:val="18"/>
                <w:szCs w:val="18"/>
              </w:rPr>
            </w:pPr>
            <w:r w:rsidRPr="00261A8A">
              <w:rPr>
                <w:sz w:val="18"/>
                <w:szCs w:val="18"/>
              </w:rPr>
              <w:t xml:space="preserve">- se va prezenta o </w:t>
            </w:r>
            <w:r w:rsidRPr="00261A8A">
              <w:rPr>
                <w:b/>
                <w:bCs/>
                <w:sz w:val="18"/>
                <w:szCs w:val="18"/>
              </w:rPr>
              <w:t xml:space="preserve">Declaratie pe proprie raspundere din care sa reiasa faptul ca ofertantul nu are datorii </w:t>
            </w:r>
            <w:r w:rsidRPr="00261A8A">
              <w:rPr>
                <w:b/>
                <w:sz w:val="18"/>
                <w:szCs w:val="18"/>
              </w:rPr>
              <w:t>către bugetul de stat si bugetul local</w:t>
            </w:r>
            <w:r w:rsidR="00311EC5">
              <w:rPr>
                <w:b/>
                <w:sz w:val="18"/>
                <w:szCs w:val="18"/>
              </w:rPr>
              <w:t xml:space="preserve"> – Formular nr.</w:t>
            </w:r>
            <w:r w:rsidR="00B2712B">
              <w:rPr>
                <w:b/>
                <w:sz w:val="18"/>
                <w:szCs w:val="18"/>
              </w:rPr>
              <w:t>5</w:t>
            </w:r>
            <w:r w:rsidRPr="00261A8A">
              <w:rPr>
                <w:sz w:val="18"/>
                <w:szCs w:val="18"/>
              </w:rPr>
              <w:t xml:space="preserve"> la nivelul lunii anterioare celei in care este prevazut termenul limita de depunere a ofertelor; </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3009F6">
            <w:pPr>
              <w:jc w:val="both"/>
              <w:rPr>
                <w:sz w:val="18"/>
                <w:szCs w:val="18"/>
              </w:rPr>
            </w:pPr>
            <w:r w:rsidRPr="00261A8A">
              <w:rPr>
                <w:sz w:val="18"/>
                <w:szCs w:val="18"/>
              </w:rPr>
              <w:t xml:space="preserve">- se va prezenta </w:t>
            </w:r>
            <w:r w:rsidRPr="00261A8A">
              <w:rPr>
                <w:rStyle w:val="noticetext"/>
                <w:b/>
                <w:sz w:val="18"/>
                <w:szCs w:val="18"/>
              </w:rPr>
              <w:t>Certificatul constatator emis de  Registrul Comerţului</w:t>
            </w:r>
            <w:r w:rsidRPr="00261A8A">
              <w:rPr>
                <w:sz w:val="18"/>
                <w:szCs w:val="18"/>
              </w:rPr>
              <w:t xml:space="preserve"> – ÎN COPIE LIZIBILĂ cu menţiunea „conform cu originalul”,</w:t>
            </w:r>
            <w:r w:rsidRPr="00261A8A">
              <w:rPr>
                <w:rFonts w:ascii="Arial" w:hAnsi="Arial" w:cs="Arial"/>
                <w:sz w:val="18"/>
                <w:szCs w:val="18"/>
              </w:rPr>
              <w:t xml:space="preserve"> </w:t>
            </w:r>
            <w:r w:rsidRPr="00261A8A">
              <w:rPr>
                <w:sz w:val="18"/>
                <w:szCs w:val="18"/>
              </w:rPr>
              <w:t xml:space="preserve">din care sa rezulte obiectul de activitate. </w:t>
            </w:r>
            <w:r w:rsidR="00D61656" w:rsidRPr="00261A8A">
              <w:rPr>
                <w:sz w:val="18"/>
                <w:szCs w:val="18"/>
              </w:rPr>
              <w:t xml:space="preserve">Ofertantul trebuie sa faca dovada ca are codul CAEN asociat obiectului contractului. </w:t>
            </w:r>
            <w:r w:rsidR="00D61656">
              <w:rPr>
                <w:sz w:val="18"/>
                <w:szCs w:val="18"/>
              </w:rPr>
              <w:t>Certificatul</w:t>
            </w:r>
            <w:r w:rsidR="00D61656" w:rsidRPr="00261A8A">
              <w:rPr>
                <w:sz w:val="18"/>
                <w:szCs w:val="18"/>
              </w:rPr>
              <w:t xml:space="preserve"> </w:t>
            </w:r>
            <w:r w:rsidR="00D61656">
              <w:rPr>
                <w:sz w:val="18"/>
                <w:szCs w:val="18"/>
              </w:rPr>
              <w:t xml:space="preserve">Constatator </w:t>
            </w:r>
            <w:r w:rsidR="00D61656" w:rsidRPr="00261A8A">
              <w:rPr>
                <w:sz w:val="18"/>
                <w:szCs w:val="18"/>
              </w:rPr>
              <w:t xml:space="preserve">va fi </w:t>
            </w:r>
            <w:r w:rsidR="00D61656">
              <w:rPr>
                <w:sz w:val="18"/>
                <w:szCs w:val="18"/>
              </w:rPr>
              <w:t xml:space="preserve">prezentat actualizat, eliberat in cursul anului </w:t>
            </w:r>
            <w:r w:rsidR="00073D9E">
              <w:rPr>
                <w:sz w:val="18"/>
                <w:szCs w:val="18"/>
              </w:rPr>
              <w:t>202</w:t>
            </w:r>
            <w:r w:rsidR="003009F6">
              <w:rPr>
                <w:sz w:val="18"/>
                <w:szCs w:val="18"/>
              </w:rPr>
              <w:t>1</w:t>
            </w:r>
            <w:r w:rsidR="00073D9E">
              <w:rPr>
                <w:sz w:val="18"/>
                <w:szCs w:val="18"/>
              </w:rPr>
              <w:t>.</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 xml:space="preserve">privind personalul calificat  pentru indeplinirea contractului de </w:t>
            </w:r>
            <w:r w:rsidR="005D17FE">
              <w:rPr>
                <w:sz w:val="18"/>
                <w:szCs w:val="18"/>
              </w:rPr>
              <w:t>servicii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1C2305">
            <w:pPr>
              <w:jc w:val="both"/>
              <w:rPr>
                <w:sz w:val="18"/>
                <w:szCs w:val="18"/>
              </w:rPr>
            </w:pPr>
            <w:r w:rsidRPr="00261A8A">
              <w:rPr>
                <w:sz w:val="18"/>
                <w:szCs w:val="18"/>
              </w:rPr>
              <w:t xml:space="preserve">- se va prezenta, în cadrul propunerii tehnice, o </w:t>
            </w:r>
            <w:r w:rsidRPr="00261A8A">
              <w:rPr>
                <w:b/>
                <w:sz w:val="18"/>
                <w:szCs w:val="18"/>
              </w:rPr>
              <w:t>Declarație pe propria răspundere cu privire la existența personalului calificat</w:t>
            </w:r>
            <w:r w:rsidRPr="00261A8A">
              <w:rPr>
                <w:sz w:val="18"/>
                <w:szCs w:val="18"/>
              </w:rPr>
              <w:t xml:space="preserve"> pe care participantul se angajează să-l folosească pentru îndeplinirea contractului de servicii; se vor prezenta documente care sa ateste competentele privind realizarea serviciilor (autorizatii</w:t>
            </w:r>
            <w:r w:rsidR="001C2305">
              <w:rPr>
                <w:sz w:val="18"/>
                <w:szCs w:val="18"/>
              </w:rPr>
              <w:t xml:space="preserve"> A1</w:t>
            </w:r>
            <w:r w:rsidRPr="00261A8A">
              <w:rPr>
                <w:sz w:val="18"/>
                <w:szCs w:val="18"/>
              </w:rPr>
              <w:t>,</w:t>
            </w:r>
            <w:r w:rsidR="001C2305">
              <w:rPr>
                <w:sz w:val="18"/>
                <w:szCs w:val="18"/>
              </w:rPr>
              <w:t>E,Is,Ie,Af ale expertolir tehnici)</w:t>
            </w:r>
            <w:bookmarkStart w:id="0" w:name="_GoBack"/>
            <w:bookmarkEnd w:id="0"/>
            <w:r w:rsidRPr="00261A8A">
              <w:rPr>
                <w:sz w:val="18"/>
                <w:szCs w:val="18"/>
              </w:rPr>
              <w:t>.</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712B">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Pr="00261A8A">
              <w:rPr>
                <w:sz w:val="18"/>
                <w:szCs w:val="18"/>
              </w:rPr>
              <w:t xml:space="preserve"> in care se va inscrie contul IBAN deschis la unitatile de Trezorerie ale Statului (cerinta obligatorie pentru efectuarea platilor), precum si datele complete de identificare ale operatorului economic, inclusiv adresele de e-mail si web (cerinta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Default="009213E7" w:rsidP="009213E7">
      <w:pPr>
        <w:jc w:val="both"/>
        <w:rPr>
          <w:sz w:val="18"/>
          <w:szCs w:val="18"/>
        </w:rPr>
      </w:pPr>
    </w:p>
    <w:p w:rsidR="004E5DD4" w:rsidRPr="00261A8A" w:rsidRDefault="004E5DD4" w:rsidP="009213E7">
      <w:pPr>
        <w:jc w:val="both"/>
        <w:rPr>
          <w:sz w:val="18"/>
          <w:szCs w:val="18"/>
        </w:rPr>
      </w:pPr>
    </w:p>
    <w:p w:rsidR="009213E7" w:rsidRDefault="009213E7" w:rsidP="009213E7">
      <w:pPr>
        <w:jc w:val="both"/>
        <w:rPr>
          <w:b/>
          <w:sz w:val="18"/>
          <w:szCs w:val="18"/>
        </w:rPr>
      </w:pPr>
      <w:r w:rsidRPr="00261A8A">
        <w:rPr>
          <w:b/>
          <w:sz w:val="18"/>
          <w:szCs w:val="18"/>
        </w:rPr>
        <w:t>Intocmit,</w:t>
      </w:r>
    </w:p>
    <w:p w:rsidR="00027113" w:rsidRPr="00027113" w:rsidRDefault="003009F6" w:rsidP="009213E7">
      <w:pPr>
        <w:jc w:val="both"/>
      </w:pPr>
      <w:r>
        <w:t>Consilier achizitii publice-</w:t>
      </w:r>
      <w:r w:rsidR="001F5FFA">
        <w:t>Stoica Andreea</w:t>
      </w:r>
    </w:p>
    <w:p w:rsidR="00C03875" w:rsidRPr="00F51262" w:rsidRDefault="009213E7" w:rsidP="00F51262">
      <w:pPr>
        <w:jc w:val="both"/>
        <w:rPr>
          <w:sz w:val="18"/>
          <w:szCs w:val="18"/>
          <w:lang w:val="it-IT"/>
        </w:rPr>
      </w:pPr>
      <w:r w:rsidRPr="00261A8A">
        <w:rPr>
          <w:sz w:val="18"/>
          <w:szCs w:val="18"/>
        </w:rPr>
        <w:tab/>
      </w:r>
    </w:p>
    <w:sectPr w:rsidR="00C03875" w:rsidRPr="00F51262"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283C4561"/>
    <w:multiLevelType w:val="hybridMultilevel"/>
    <w:tmpl w:val="D754706A"/>
    <w:lvl w:ilvl="0" w:tplc="0418000F">
      <w:start w:val="1"/>
      <w:numFmt w:val="decimal"/>
      <w:lvlText w:val="%1."/>
      <w:lvlJc w:val="left"/>
      <w:pPr>
        <w:ind w:left="1537" w:hanging="360"/>
      </w:pPr>
    </w:lvl>
    <w:lvl w:ilvl="1" w:tplc="04180019" w:tentative="1">
      <w:start w:val="1"/>
      <w:numFmt w:val="lowerLetter"/>
      <w:lvlText w:val="%2."/>
      <w:lvlJc w:val="left"/>
      <w:pPr>
        <w:ind w:left="2257" w:hanging="360"/>
      </w:pPr>
    </w:lvl>
    <w:lvl w:ilvl="2" w:tplc="0418001B" w:tentative="1">
      <w:start w:val="1"/>
      <w:numFmt w:val="lowerRoman"/>
      <w:lvlText w:val="%3."/>
      <w:lvlJc w:val="right"/>
      <w:pPr>
        <w:ind w:left="2977" w:hanging="180"/>
      </w:pPr>
    </w:lvl>
    <w:lvl w:ilvl="3" w:tplc="0418000F" w:tentative="1">
      <w:start w:val="1"/>
      <w:numFmt w:val="decimal"/>
      <w:lvlText w:val="%4."/>
      <w:lvlJc w:val="left"/>
      <w:pPr>
        <w:ind w:left="3697" w:hanging="360"/>
      </w:pPr>
    </w:lvl>
    <w:lvl w:ilvl="4" w:tplc="04180019" w:tentative="1">
      <w:start w:val="1"/>
      <w:numFmt w:val="lowerLetter"/>
      <w:lvlText w:val="%5."/>
      <w:lvlJc w:val="left"/>
      <w:pPr>
        <w:ind w:left="4417" w:hanging="360"/>
      </w:pPr>
    </w:lvl>
    <w:lvl w:ilvl="5" w:tplc="0418001B" w:tentative="1">
      <w:start w:val="1"/>
      <w:numFmt w:val="lowerRoman"/>
      <w:lvlText w:val="%6."/>
      <w:lvlJc w:val="right"/>
      <w:pPr>
        <w:ind w:left="5137" w:hanging="180"/>
      </w:pPr>
    </w:lvl>
    <w:lvl w:ilvl="6" w:tplc="0418000F" w:tentative="1">
      <w:start w:val="1"/>
      <w:numFmt w:val="decimal"/>
      <w:lvlText w:val="%7."/>
      <w:lvlJc w:val="left"/>
      <w:pPr>
        <w:ind w:left="5857" w:hanging="360"/>
      </w:pPr>
    </w:lvl>
    <w:lvl w:ilvl="7" w:tplc="04180019" w:tentative="1">
      <w:start w:val="1"/>
      <w:numFmt w:val="lowerLetter"/>
      <w:lvlText w:val="%8."/>
      <w:lvlJc w:val="left"/>
      <w:pPr>
        <w:ind w:left="6577" w:hanging="360"/>
      </w:pPr>
    </w:lvl>
    <w:lvl w:ilvl="8" w:tplc="0418001B" w:tentative="1">
      <w:start w:val="1"/>
      <w:numFmt w:val="lowerRoman"/>
      <w:lvlText w:val="%9."/>
      <w:lvlJc w:val="right"/>
      <w:pPr>
        <w:ind w:left="7297" w:hanging="180"/>
      </w:pPr>
    </w:lvl>
  </w:abstractNum>
  <w:abstractNum w:abstractNumId="2" w15:restartNumberingAfterBreak="0">
    <w:nsid w:val="5A634764"/>
    <w:multiLevelType w:val="hybridMultilevel"/>
    <w:tmpl w:val="84D2CDFC"/>
    <w:lvl w:ilvl="0" w:tplc="4B405DA2">
      <w:start w:val="1"/>
      <w:numFmt w:val="bullet"/>
      <w:lvlText w:val="-"/>
      <w:lvlJc w:val="left"/>
      <w:pPr>
        <w:ind w:left="2377" w:hanging="360"/>
      </w:pPr>
      <w:rPr>
        <w:rFonts w:ascii="Times New Roman" w:eastAsia="Times New Roman" w:hAnsi="Times New Roman" w:cs="Times New Roman" w:hint="default"/>
      </w:rPr>
    </w:lvl>
    <w:lvl w:ilvl="1" w:tplc="04180003" w:tentative="1">
      <w:start w:val="1"/>
      <w:numFmt w:val="bullet"/>
      <w:lvlText w:val="o"/>
      <w:lvlJc w:val="left"/>
      <w:pPr>
        <w:ind w:left="3097" w:hanging="360"/>
      </w:pPr>
      <w:rPr>
        <w:rFonts w:ascii="Courier New" w:hAnsi="Courier New" w:cs="Courier New" w:hint="default"/>
      </w:rPr>
    </w:lvl>
    <w:lvl w:ilvl="2" w:tplc="04180005" w:tentative="1">
      <w:start w:val="1"/>
      <w:numFmt w:val="bullet"/>
      <w:lvlText w:val=""/>
      <w:lvlJc w:val="left"/>
      <w:pPr>
        <w:ind w:left="3817" w:hanging="360"/>
      </w:pPr>
      <w:rPr>
        <w:rFonts w:ascii="Wingdings" w:hAnsi="Wingdings" w:hint="default"/>
      </w:rPr>
    </w:lvl>
    <w:lvl w:ilvl="3" w:tplc="04180001" w:tentative="1">
      <w:start w:val="1"/>
      <w:numFmt w:val="bullet"/>
      <w:lvlText w:val=""/>
      <w:lvlJc w:val="left"/>
      <w:pPr>
        <w:ind w:left="4537" w:hanging="360"/>
      </w:pPr>
      <w:rPr>
        <w:rFonts w:ascii="Symbol" w:hAnsi="Symbol" w:hint="default"/>
      </w:rPr>
    </w:lvl>
    <w:lvl w:ilvl="4" w:tplc="04180003" w:tentative="1">
      <w:start w:val="1"/>
      <w:numFmt w:val="bullet"/>
      <w:lvlText w:val="o"/>
      <w:lvlJc w:val="left"/>
      <w:pPr>
        <w:ind w:left="5257" w:hanging="360"/>
      </w:pPr>
      <w:rPr>
        <w:rFonts w:ascii="Courier New" w:hAnsi="Courier New" w:cs="Courier New" w:hint="default"/>
      </w:rPr>
    </w:lvl>
    <w:lvl w:ilvl="5" w:tplc="04180005" w:tentative="1">
      <w:start w:val="1"/>
      <w:numFmt w:val="bullet"/>
      <w:lvlText w:val=""/>
      <w:lvlJc w:val="left"/>
      <w:pPr>
        <w:ind w:left="5977" w:hanging="360"/>
      </w:pPr>
      <w:rPr>
        <w:rFonts w:ascii="Wingdings" w:hAnsi="Wingdings" w:hint="default"/>
      </w:rPr>
    </w:lvl>
    <w:lvl w:ilvl="6" w:tplc="04180001" w:tentative="1">
      <w:start w:val="1"/>
      <w:numFmt w:val="bullet"/>
      <w:lvlText w:val=""/>
      <w:lvlJc w:val="left"/>
      <w:pPr>
        <w:ind w:left="6697" w:hanging="360"/>
      </w:pPr>
      <w:rPr>
        <w:rFonts w:ascii="Symbol" w:hAnsi="Symbol" w:hint="default"/>
      </w:rPr>
    </w:lvl>
    <w:lvl w:ilvl="7" w:tplc="04180003" w:tentative="1">
      <w:start w:val="1"/>
      <w:numFmt w:val="bullet"/>
      <w:lvlText w:val="o"/>
      <w:lvlJc w:val="left"/>
      <w:pPr>
        <w:ind w:left="7417" w:hanging="360"/>
      </w:pPr>
      <w:rPr>
        <w:rFonts w:ascii="Courier New" w:hAnsi="Courier New" w:cs="Courier New" w:hint="default"/>
      </w:rPr>
    </w:lvl>
    <w:lvl w:ilvl="8" w:tplc="04180005" w:tentative="1">
      <w:start w:val="1"/>
      <w:numFmt w:val="bullet"/>
      <w:lvlText w:val=""/>
      <w:lvlJc w:val="left"/>
      <w:pPr>
        <w:ind w:left="8137"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2D75"/>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3D9E"/>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0F5C"/>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04B2"/>
    <w:rsid w:val="00141F4C"/>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312B"/>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2305"/>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5FFA"/>
    <w:rsid w:val="001F691D"/>
    <w:rsid w:val="001F70E5"/>
    <w:rsid w:val="001F7823"/>
    <w:rsid w:val="001F7AAA"/>
    <w:rsid w:val="002007C9"/>
    <w:rsid w:val="002049FA"/>
    <w:rsid w:val="00204B78"/>
    <w:rsid w:val="0020564A"/>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4BD"/>
    <w:rsid w:val="00252A46"/>
    <w:rsid w:val="00253005"/>
    <w:rsid w:val="002530D2"/>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0DCC"/>
    <w:rsid w:val="002C4AC9"/>
    <w:rsid w:val="002C7101"/>
    <w:rsid w:val="002C72DD"/>
    <w:rsid w:val="002C7B1A"/>
    <w:rsid w:val="002C7E03"/>
    <w:rsid w:val="002D0146"/>
    <w:rsid w:val="002D01BF"/>
    <w:rsid w:val="002D0BA7"/>
    <w:rsid w:val="002D17A2"/>
    <w:rsid w:val="002D1A52"/>
    <w:rsid w:val="002D1B15"/>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09F6"/>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54F1"/>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4E61"/>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553"/>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41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DD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7B1"/>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69"/>
    <w:rsid w:val="0053787B"/>
    <w:rsid w:val="0053797D"/>
    <w:rsid w:val="00537BE4"/>
    <w:rsid w:val="005402A5"/>
    <w:rsid w:val="00540C6D"/>
    <w:rsid w:val="005416C7"/>
    <w:rsid w:val="00541FAF"/>
    <w:rsid w:val="005426AE"/>
    <w:rsid w:val="005427CB"/>
    <w:rsid w:val="00542C9C"/>
    <w:rsid w:val="005443D0"/>
    <w:rsid w:val="00544CE4"/>
    <w:rsid w:val="005457E1"/>
    <w:rsid w:val="00546288"/>
    <w:rsid w:val="005509B8"/>
    <w:rsid w:val="00550B86"/>
    <w:rsid w:val="0055116D"/>
    <w:rsid w:val="00551F2F"/>
    <w:rsid w:val="00552D93"/>
    <w:rsid w:val="00552FB2"/>
    <w:rsid w:val="005543AB"/>
    <w:rsid w:val="00554F18"/>
    <w:rsid w:val="00555569"/>
    <w:rsid w:val="0055686A"/>
    <w:rsid w:val="00556E16"/>
    <w:rsid w:val="0055726A"/>
    <w:rsid w:val="00557695"/>
    <w:rsid w:val="00557FBF"/>
    <w:rsid w:val="00560937"/>
    <w:rsid w:val="00560941"/>
    <w:rsid w:val="00560B79"/>
    <w:rsid w:val="005643E8"/>
    <w:rsid w:val="0056686E"/>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7FE"/>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4722"/>
    <w:rsid w:val="006857E6"/>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827"/>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D80"/>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1D0"/>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6567"/>
    <w:rsid w:val="008365A0"/>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306"/>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7BBA"/>
    <w:rsid w:val="008F7E43"/>
    <w:rsid w:val="008F7ED2"/>
    <w:rsid w:val="00900285"/>
    <w:rsid w:val="00901ADD"/>
    <w:rsid w:val="00903839"/>
    <w:rsid w:val="009042EC"/>
    <w:rsid w:val="0090460D"/>
    <w:rsid w:val="00905A54"/>
    <w:rsid w:val="0090600B"/>
    <w:rsid w:val="00906084"/>
    <w:rsid w:val="0090730B"/>
    <w:rsid w:val="00907A8E"/>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62E3"/>
    <w:rsid w:val="00926B06"/>
    <w:rsid w:val="00926B0A"/>
    <w:rsid w:val="0093056B"/>
    <w:rsid w:val="00930A4E"/>
    <w:rsid w:val="00930DE5"/>
    <w:rsid w:val="0093168D"/>
    <w:rsid w:val="00932972"/>
    <w:rsid w:val="00932D17"/>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0D87"/>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65DD"/>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3C"/>
    <w:rsid w:val="00B20E7A"/>
    <w:rsid w:val="00B20F00"/>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0056"/>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64A8"/>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469F"/>
    <w:rsid w:val="00C75562"/>
    <w:rsid w:val="00C757F9"/>
    <w:rsid w:val="00C76558"/>
    <w:rsid w:val="00C777EC"/>
    <w:rsid w:val="00C7789E"/>
    <w:rsid w:val="00C77B8C"/>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5921"/>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E7AC1"/>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3065"/>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1656"/>
    <w:rsid w:val="00D621E8"/>
    <w:rsid w:val="00D62FCD"/>
    <w:rsid w:val="00D63B39"/>
    <w:rsid w:val="00D657F1"/>
    <w:rsid w:val="00D66722"/>
    <w:rsid w:val="00D667D2"/>
    <w:rsid w:val="00D66CCD"/>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A1CFF"/>
    <w:rsid w:val="00DA2157"/>
    <w:rsid w:val="00DA288B"/>
    <w:rsid w:val="00DA3BD4"/>
    <w:rsid w:val="00DA511A"/>
    <w:rsid w:val="00DA6241"/>
    <w:rsid w:val="00DA685F"/>
    <w:rsid w:val="00DA6951"/>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937"/>
    <w:rsid w:val="00DD2BCE"/>
    <w:rsid w:val="00DD2E95"/>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194C"/>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46B9"/>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2"/>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AF8"/>
    <w:rsid w:val="00F453A5"/>
    <w:rsid w:val="00F46209"/>
    <w:rsid w:val="00F465A3"/>
    <w:rsid w:val="00F469A8"/>
    <w:rsid w:val="00F47562"/>
    <w:rsid w:val="00F5084E"/>
    <w:rsid w:val="00F51262"/>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29F5"/>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7EDDA"/>
  <w15:docId w15:val="{6D9A8128-5E1F-4AD0-B570-C6636C49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character" w:styleId="Strong">
    <w:name w:val="Strong"/>
    <w:basedOn w:val="DefaultParagraphFont"/>
    <w:uiPriority w:val="22"/>
    <w:qFormat/>
    <w:rsid w:val="003554F1"/>
    <w:rPr>
      <w:b/>
      <w:bCs/>
    </w:rPr>
  </w:style>
  <w:style w:type="paragraph" w:styleId="ListParagraph">
    <w:name w:val="List Paragraph"/>
    <w:basedOn w:val="Normal"/>
    <w:uiPriority w:val="34"/>
    <w:qFormat/>
    <w:rsid w:val="00F51262"/>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5075">
      <w:bodyDiv w:val="1"/>
      <w:marLeft w:val="0"/>
      <w:marRight w:val="0"/>
      <w:marTop w:val="0"/>
      <w:marBottom w:val="0"/>
      <w:divBdr>
        <w:top w:val="none" w:sz="0" w:space="0" w:color="auto"/>
        <w:left w:val="none" w:sz="0" w:space="0" w:color="auto"/>
        <w:bottom w:val="none" w:sz="0" w:space="0" w:color="auto"/>
        <w:right w:val="none" w:sz="0" w:space="0" w:color="auto"/>
      </w:divBdr>
    </w:div>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Andreea Stoica</cp:lastModifiedBy>
  <cp:revision>57</cp:revision>
  <cp:lastPrinted>2016-03-23T09:19:00Z</cp:lastPrinted>
  <dcterms:created xsi:type="dcterms:W3CDTF">2015-11-19T11:17:00Z</dcterms:created>
  <dcterms:modified xsi:type="dcterms:W3CDTF">2021-11-11T10:41:00Z</dcterms:modified>
</cp:coreProperties>
</file>