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1E3" w14:textId="77777777" w:rsidR="00463965" w:rsidRPr="00B51914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ANUNŢ – ACHIZIŢIE DIRECTĂ</w:t>
      </w:r>
    </w:p>
    <w:p w14:paraId="4F12935E" w14:textId="77777777"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14:paraId="16AC55F1" w14:textId="77777777" w:rsidR="00CF5616" w:rsidRPr="00B51914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 xml:space="preserve"> </w:t>
      </w:r>
    </w:p>
    <w:p w14:paraId="6C69BB64" w14:textId="77777777" w:rsidR="00FE1E4D" w:rsidRPr="00E7007B" w:rsidRDefault="008D1C05" w:rsidP="00FE1E4D">
      <w:pPr>
        <w:pStyle w:val="ListParagraph"/>
        <w:numPr>
          <w:ilvl w:val="0"/>
          <w:numId w:val="5"/>
        </w:numPr>
        <w:ind w:left="340" w:right="-142"/>
        <w:jc w:val="both"/>
        <w:rPr>
          <w:sz w:val="24"/>
          <w:szCs w:val="24"/>
        </w:rPr>
      </w:pPr>
      <w:r w:rsidRPr="00B51914">
        <w:rPr>
          <w:b/>
          <w:bCs/>
          <w:sz w:val="24"/>
          <w:szCs w:val="24"/>
        </w:rPr>
        <w:t xml:space="preserve"> </w:t>
      </w:r>
      <w:r w:rsidR="007C218E" w:rsidRPr="00B51914">
        <w:rPr>
          <w:b/>
          <w:bCs/>
          <w:sz w:val="24"/>
          <w:szCs w:val="24"/>
        </w:rPr>
        <w:t xml:space="preserve"> </w:t>
      </w:r>
      <w:r w:rsidR="00463965" w:rsidRPr="00B51914">
        <w:rPr>
          <w:b/>
          <w:bCs/>
          <w:sz w:val="24"/>
          <w:szCs w:val="24"/>
        </w:rPr>
        <w:t>Autoritatea contractantă</w:t>
      </w:r>
      <w:r w:rsidR="00463965" w:rsidRPr="00B51914">
        <w:rPr>
          <w:bCs/>
          <w:sz w:val="24"/>
          <w:szCs w:val="24"/>
        </w:rPr>
        <w:t>:</w:t>
      </w:r>
      <w:r w:rsidR="00463965" w:rsidRPr="00B51914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B51914">
        <w:rPr>
          <w:b/>
          <w:sz w:val="24"/>
          <w:szCs w:val="24"/>
        </w:rPr>
        <w:t xml:space="preserve">achiziție </w:t>
      </w:r>
      <w:r w:rsidR="00FE1E4D" w:rsidRPr="00E7007B">
        <w:rPr>
          <w:b/>
          <w:sz w:val="24"/>
          <w:szCs w:val="24"/>
        </w:rPr>
        <w:t xml:space="preserve">directă offline </w:t>
      </w:r>
      <w:r w:rsidR="00FE1E4D" w:rsidRPr="00E7007B">
        <w:rPr>
          <w:sz w:val="24"/>
          <w:szCs w:val="24"/>
        </w:rPr>
        <w:t xml:space="preserve">pentru atribuirea contractului/contractelor având ca obiect: </w:t>
      </w:r>
    </w:p>
    <w:p w14:paraId="2F46D80D" w14:textId="3F43721C" w:rsidR="00FE1E4D" w:rsidRPr="00497AD8" w:rsidRDefault="00FE1E4D" w:rsidP="00FE1E4D">
      <w:pPr>
        <w:pStyle w:val="ListParagraph"/>
        <w:numPr>
          <w:ilvl w:val="0"/>
          <w:numId w:val="6"/>
        </w:numPr>
        <w:ind w:left="1134" w:right="-142"/>
        <w:jc w:val="both"/>
        <w:rPr>
          <w:sz w:val="24"/>
          <w:szCs w:val="24"/>
        </w:rPr>
      </w:pPr>
      <w:r w:rsidRPr="00497AD8">
        <w:rPr>
          <w:b/>
          <w:sz w:val="24"/>
          <w:szCs w:val="24"/>
        </w:rPr>
        <w:t>Lotul nr. 1:</w:t>
      </w:r>
      <w:r w:rsidRPr="00497AD8">
        <w:rPr>
          <w:sz w:val="24"/>
          <w:szCs w:val="24"/>
        </w:rPr>
        <w:t xml:space="preserve"> </w:t>
      </w:r>
      <w:r w:rsidR="00846B80">
        <w:rPr>
          <w:i/>
          <w:sz w:val="24"/>
          <w:szCs w:val="24"/>
        </w:rPr>
        <w:t>,,Documentaţie tehnică în vederea obţinerii autorizaţiei de securitate la ince</w:t>
      </w:r>
      <w:r w:rsidR="00B46E91">
        <w:rPr>
          <w:i/>
          <w:sz w:val="24"/>
          <w:szCs w:val="24"/>
        </w:rPr>
        <w:t>n</w:t>
      </w:r>
      <w:r w:rsidR="00846B80">
        <w:rPr>
          <w:i/>
          <w:sz w:val="24"/>
          <w:szCs w:val="24"/>
        </w:rPr>
        <w:t>diu</w:t>
      </w:r>
      <w:r w:rsidRPr="00497AD8">
        <w:rPr>
          <w:i/>
          <w:sz w:val="24"/>
          <w:szCs w:val="24"/>
        </w:rPr>
        <w:t>’’</w:t>
      </w:r>
      <w:r w:rsidRPr="00497AD8">
        <w:rPr>
          <w:sz w:val="24"/>
          <w:szCs w:val="24"/>
        </w:rPr>
        <w:t xml:space="preserve">- pentru C.S.C. ,,Sf </w:t>
      </w:r>
      <w:r w:rsidR="00846B80">
        <w:rPr>
          <w:sz w:val="24"/>
          <w:szCs w:val="24"/>
        </w:rPr>
        <w:t>Andrei</w:t>
      </w:r>
      <w:r w:rsidRPr="00497AD8">
        <w:rPr>
          <w:sz w:val="24"/>
          <w:szCs w:val="24"/>
        </w:rPr>
        <w:t xml:space="preserve">’’ </w:t>
      </w:r>
      <w:r w:rsidR="00846B80">
        <w:rPr>
          <w:sz w:val="24"/>
          <w:szCs w:val="24"/>
        </w:rPr>
        <w:t>Ploieşti</w:t>
      </w:r>
      <w:r w:rsidRPr="00497AD8">
        <w:rPr>
          <w:sz w:val="24"/>
          <w:szCs w:val="24"/>
        </w:rPr>
        <w:t xml:space="preserve">, </w:t>
      </w:r>
      <w:r>
        <w:t>(</w:t>
      </w:r>
      <w:r w:rsidR="00846B80" w:rsidRPr="00846B80">
        <w:rPr>
          <w:sz w:val="24"/>
          <w:szCs w:val="24"/>
        </w:rPr>
        <w:t>mun. Ploieşti, str. Rap</w:t>
      </w:r>
      <w:r w:rsidR="00846B80">
        <w:rPr>
          <w:sz w:val="24"/>
          <w:szCs w:val="24"/>
        </w:rPr>
        <w:t>sodiei, nr. 2 bis, jud. Prahova</w:t>
      </w:r>
      <w:r w:rsidRPr="00497AD8">
        <w:rPr>
          <w:sz w:val="24"/>
          <w:szCs w:val="24"/>
        </w:rPr>
        <w:t>), unitate subordonată D.G.A.S.P.C. Prahova;</w:t>
      </w:r>
    </w:p>
    <w:p w14:paraId="4BDB33C7" w14:textId="197D83CD" w:rsidR="00FE1E4D" w:rsidRDefault="00FE1E4D" w:rsidP="00FE1E4D">
      <w:pPr>
        <w:pStyle w:val="ListParagraph"/>
        <w:numPr>
          <w:ilvl w:val="0"/>
          <w:numId w:val="6"/>
        </w:numPr>
        <w:ind w:left="1134" w:right="-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Lotul nr. </w:t>
      </w:r>
      <w:r w:rsidRPr="00497AD8">
        <w:rPr>
          <w:b/>
          <w:sz w:val="24"/>
          <w:szCs w:val="24"/>
        </w:rPr>
        <w:t>2:</w:t>
      </w:r>
      <w:r w:rsidRPr="00497AD8">
        <w:rPr>
          <w:sz w:val="24"/>
          <w:szCs w:val="24"/>
        </w:rPr>
        <w:t xml:space="preserve"> </w:t>
      </w:r>
      <w:r w:rsidR="00846B80">
        <w:rPr>
          <w:i/>
          <w:sz w:val="24"/>
          <w:szCs w:val="24"/>
        </w:rPr>
        <w:t>,,Documentaţie tehnică în vederea obţinerii autorizaţiei de securitate la ince</w:t>
      </w:r>
      <w:r w:rsidR="00B46E91">
        <w:rPr>
          <w:i/>
          <w:sz w:val="24"/>
          <w:szCs w:val="24"/>
        </w:rPr>
        <w:t>n</w:t>
      </w:r>
      <w:r w:rsidR="00846B80">
        <w:rPr>
          <w:i/>
          <w:sz w:val="24"/>
          <w:szCs w:val="24"/>
        </w:rPr>
        <w:t>diu</w:t>
      </w:r>
      <w:r w:rsidR="00846B80" w:rsidRPr="00497AD8">
        <w:rPr>
          <w:i/>
          <w:sz w:val="24"/>
          <w:szCs w:val="24"/>
        </w:rPr>
        <w:t>’’</w:t>
      </w:r>
      <w:r w:rsidRPr="00497AD8">
        <w:rPr>
          <w:sz w:val="24"/>
          <w:szCs w:val="24"/>
        </w:rPr>
        <w:t xml:space="preserve">- pentru C.S.C. </w:t>
      </w:r>
      <w:r w:rsidR="00846B80" w:rsidRPr="00497AD8">
        <w:rPr>
          <w:sz w:val="24"/>
          <w:szCs w:val="24"/>
        </w:rPr>
        <w:t xml:space="preserve">,,Sf </w:t>
      </w:r>
      <w:r w:rsidR="00846B80">
        <w:rPr>
          <w:sz w:val="24"/>
          <w:szCs w:val="24"/>
        </w:rPr>
        <w:t>Filofteia</w:t>
      </w:r>
      <w:r w:rsidR="00846B80" w:rsidRPr="00497AD8">
        <w:rPr>
          <w:sz w:val="24"/>
          <w:szCs w:val="24"/>
        </w:rPr>
        <w:t xml:space="preserve">’’ </w:t>
      </w:r>
      <w:r w:rsidR="00846B80">
        <w:rPr>
          <w:sz w:val="24"/>
          <w:szCs w:val="24"/>
        </w:rPr>
        <w:t>Câmpina,</w:t>
      </w:r>
      <w:r w:rsidR="00846B80" w:rsidRPr="00497AD8">
        <w:rPr>
          <w:sz w:val="24"/>
          <w:szCs w:val="24"/>
        </w:rPr>
        <w:t xml:space="preserve"> </w:t>
      </w:r>
      <w:r>
        <w:t>(</w:t>
      </w:r>
      <w:r w:rsidR="00846B80" w:rsidRPr="00846B80">
        <w:rPr>
          <w:sz w:val="24"/>
          <w:szCs w:val="24"/>
        </w:rPr>
        <w:t>mun. Câmpina, str. Mărăşeşti, nr. 38, jud. Prahova</w:t>
      </w:r>
      <w:r w:rsidRPr="00497AD8">
        <w:rPr>
          <w:sz w:val="24"/>
          <w:szCs w:val="24"/>
        </w:rPr>
        <w:t>), unitate subordonată D.G.A.S.P.C. Prahova;</w:t>
      </w:r>
    </w:p>
    <w:p w14:paraId="335E36F4" w14:textId="77777777" w:rsidR="00E80EBC" w:rsidRPr="00E66360" w:rsidRDefault="00CA12EB" w:rsidP="00CA12EB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 xml:space="preserve">      </w:t>
      </w:r>
      <w:r w:rsidR="00E80EBC" w:rsidRPr="00CA12EB">
        <w:rPr>
          <w:b/>
          <w:sz w:val="24"/>
          <w:szCs w:val="24"/>
          <w:lang w:val="fr-FR"/>
        </w:rPr>
        <w:t xml:space="preserve">Cod CPV 71317100-4 </w:t>
      </w:r>
      <w:r w:rsidR="00E80EBC" w:rsidRPr="00E66360">
        <w:rPr>
          <w:b/>
          <w:sz w:val="24"/>
          <w:szCs w:val="24"/>
          <w:lang w:val="fr-FR"/>
        </w:rPr>
        <w:t xml:space="preserve">Servicii de consultanta in protectia contra incendiilor si a exploziilor si in controlul incendiiilor si al exploziilor </w:t>
      </w:r>
      <w:r w:rsidR="00E80EBC" w:rsidRPr="00E66360">
        <w:rPr>
          <w:b/>
          <w:color w:val="000000"/>
          <w:sz w:val="24"/>
          <w:szCs w:val="24"/>
          <w:shd w:val="clear" w:color="auto" w:fill="F5F5F5"/>
        </w:rPr>
        <w:t>(Rev.2)</w:t>
      </w:r>
    </w:p>
    <w:p w14:paraId="406F0A6E" w14:textId="77777777" w:rsidR="00FE1E4D" w:rsidRPr="00400987" w:rsidRDefault="00FE1E4D" w:rsidP="00FE1E4D">
      <w:pPr>
        <w:ind w:left="340" w:right="-142"/>
        <w:jc w:val="both"/>
        <w:rPr>
          <w:b/>
          <w:color w:val="000000"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</w:t>
      </w:r>
      <w:r w:rsidRPr="009C5ED6">
        <w:rPr>
          <w:b/>
          <w:sz w:val="24"/>
          <w:szCs w:val="24"/>
          <w:lang w:val="fr-FR"/>
        </w:rPr>
        <w:t xml:space="preserve">               </w:t>
      </w:r>
    </w:p>
    <w:p w14:paraId="7EEFE4FD" w14:textId="77777777" w:rsidR="00FE1E4D" w:rsidRDefault="00FE1E4D" w:rsidP="00FE1E4D">
      <w:pPr>
        <w:pStyle w:val="ListParagraph"/>
        <w:ind w:left="34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Achiziţia publică</w:t>
      </w:r>
      <w:r w:rsidRPr="00152DE5">
        <w:rPr>
          <w:sz w:val="24"/>
          <w:szCs w:val="24"/>
        </w:rPr>
        <w:t xml:space="preserve"> se va finaliza prin încheierea unui contract</w:t>
      </w:r>
      <w:r>
        <w:rPr>
          <w:sz w:val="24"/>
          <w:szCs w:val="24"/>
        </w:rPr>
        <w:t>/contracte</w:t>
      </w:r>
      <w:r w:rsidR="00A43B49">
        <w:rPr>
          <w:sz w:val="24"/>
          <w:szCs w:val="24"/>
        </w:rPr>
        <w:t xml:space="preserve"> de servicii</w:t>
      </w:r>
      <w:r w:rsidRPr="00152DE5">
        <w:rPr>
          <w:sz w:val="24"/>
          <w:szCs w:val="24"/>
        </w:rPr>
        <w:t xml:space="preserve">. Ofertele se pot depune pentru unul sau </w:t>
      </w:r>
      <w:r>
        <w:rPr>
          <w:sz w:val="24"/>
          <w:szCs w:val="24"/>
        </w:rPr>
        <w:t>ambele</w:t>
      </w:r>
      <w:r w:rsidRPr="00152DE5">
        <w:rPr>
          <w:sz w:val="24"/>
          <w:szCs w:val="24"/>
        </w:rPr>
        <w:t xml:space="preserve"> loturi</w:t>
      </w:r>
      <w:r>
        <w:rPr>
          <w:sz w:val="24"/>
          <w:szCs w:val="24"/>
        </w:rPr>
        <w:t>.</w:t>
      </w:r>
    </w:p>
    <w:p w14:paraId="5430C59B" w14:textId="77777777" w:rsidR="00E66360" w:rsidRDefault="00E66360" w:rsidP="00FE1E4D">
      <w:pPr>
        <w:pStyle w:val="ListParagraph"/>
        <w:ind w:left="340" w:right="-142"/>
        <w:jc w:val="both"/>
        <w:rPr>
          <w:sz w:val="24"/>
          <w:szCs w:val="24"/>
        </w:rPr>
      </w:pPr>
    </w:p>
    <w:p w14:paraId="6E19A359" w14:textId="77777777" w:rsidR="00FE1E4D" w:rsidRPr="0071509A" w:rsidRDefault="00B51914" w:rsidP="00FE1E4D">
      <w:pPr>
        <w:pStyle w:val="ListParagraph"/>
        <w:numPr>
          <w:ilvl w:val="0"/>
          <w:numId w:val="7"/>
        </w:numPr>
        <w:ind w:left="340" w:right="-142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 xml:space="preserve"> </w:t>
      </w:r>
      <w:r w:rsidR="00A43B49">
        <w:rPr>
          <w:b/>
          <w:sz w:val="24"/>
          <w:szCs w:val="24"/>
        </w:rPr>
        <w:t>Valoare totală estimată</w:t>
      </w:r>
      <w:r w:rsidR="00A43B49" w:rsidRPr="00A43B49">
        <w:rPr>
          <w:b/>
          <w:sz w:val="24"/>
          <w:szCs w:val="24"/>
        </w:rPr>
        <w:t xml:space="preserve"> </w:t>
      </w:r>
      <w:r w:rsidR="00A43B49" w:rsidRPr="00A43B49">
        <w:rPr>
          <w:sz w:val="24"/>
          <w:szCs w:val="24"/>
        </w:rPr>
        <w:t>pentru</w:t>
      </w:r>
      <w:r w:rsidR="00A43B49">
        <w:rPr>
          <w:b/>
          <w:sz w:val="24"/>
          <w:szCs w:val="24"/>
        </w:rPr>
        <w:t xml:space="preserve"> Lotul nr. 1:  57.571,42</w:t>
      </w:r>
      <w:r w:rsidR="00A43B49" w:rsidRPr="00B3595B">
        <w:rPr>
          <w:b/>
          <w:sz w:val="24"/>
          <w:szCs w:val="24"/>
        </w:rPr>
        <w:t xml:space="preserve"> lei (fără TVA)</w:t>
      </w:r>
      <w:r w:rsidR="00A43B49">
        <w:rPr>
          <w:b/>
          <w:sz w:val="24"/>
          <w:szCs w:val="24"/>
        </w:rPr>
        <w:t>,</w:t>
      </w:r>
    </w:p>
    <w:p w14:paraId="689C7794" w14:textId="77777777" w:rsidR="00FE1E4D" w:rsidRPr="00152DE5" w:rsidRDefault="00A43B49" w:rsidP="00FE1E4D">
      <w:pPr>
        <w:pStyle w:val="ListParagraph"/>
        <w:ind w:left="340" w:right="-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Valoare totală estimată</w:t>
      </w:r>
      <w:r w:rsidR="00FE1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pentru </w:t>
      </w:r>
      <w:r w:rsidR="00717557">
        <w:rPr>
          <w:b/>
          <w:sz w:val="24"/>
          <w:szCs w:val="24"/>
        </w:rPr>
        <w:t>Lotul nr. 2:  53.781</w:t>
      </w:r>
      <w:r w:rsidR="00FE1E4D" w:rsidRPr="00B3595B">
        <w:rPr>
          <w:b/>
          <w:sz w:val="24"/>
          <w:szCs w:val="24"/>
        </w:rPr>
        <w:t>,</w:t>
      </w:r>
      <w:r w:rsidR="00CE36E7">
        <w:rPr>
          <w:b/>
          <w:sz w:val="24"/>
          <w:szCs w:val="24"/>
        </w:rPr>
        <w:t>51</w:t>
      </w:r>
      <w:r w:rsidR="00FE1E4D" w:rsidRPr="00B3595B">
        <w:rPr>
          <w:b/>
          <w:sz w:val="24"/>
          <w:szCs w:val="24"/>
        </w:rPr>
        <w:t xml:space="preserve"> lei (fără TVA)</w:t>
      </w:r>
      <w:r w:rsidR="00FE1E4D">
        <w:rPr>
          <w:b/>
          <w:sz w:val="24"/>
          <w:szCs w:val="24"/>
        </w:rPr>
        <w:t>,</w:t>
      </w:r>
    </w:p>
    <w:p w14:paraId="55A4587C" w14:textId="77777777" w:rsidR="00A43B49" w:rsidRDefault="00FE1E4D" w:rsidP="00FE1E4D">
      <w:pPr>
        <w:ind w:left="340" w:right="-142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</w:t>
      </w:r>
    </w:p>
    <w:p w14:paraId="1CE36038" w14:textId="77777777" w:rsidR="00FE1E4D" w:rsidRPr="00642802" w:rsidRDefault="00FE1E4D" w:rsidP="00FE1E4D">
      <w:pPr>
        <w:ind w:left="340" w:right="-142"/>
        <w:jc w:val="both"/>
        <w:rPr>
          <w:sz w:val="24"/>
          <w:szCs w:val="24"/>
        </w:rPr>
      </w:pPr>
      <w:r w:rsidRPr="00642802">
        <w:rPr>
          <w:b/>
          <w:caps/>
          <w:sz w:val="24"/>
          <w:szCs w:val="24"/>
        </w:rPr>
        <w:t>Preţul ofertei</w:t>
      </w:r>
      <w:r w:rsidRPr="00642802">
        <w:rPr>
          <w:caps/>
          <w:sz w:val="24"/>
          <w:szCs w:val="24"/>
        </w:rPr>
        <w:t xml:space="preserve">, </w:t>
      </w:r>
      <w:r w:rsidRPr="00642802">
        <w:rPr>
          <w:sz w:val="24"/>
          <w:szCs w:val="24"/>
        </w:rPr>
        <w:t>fără</w:t>
      </w:r>
      <w:r w:rsidRPr="00642802">
        <w:rPr>
          <w:caps/>
          <w:sz w:val="24"/>
          <w:szCs w:val="24"/>
        </w:rPr>
        <w:t xml:space="preserve"> TVA,</w:t>
      </w:r>
      <w:r w:rsidRPr="00642802">
        <w:rPr>
          <w:sz w:val="24"/>
          <w:szCs w:val="24"/>
        </w:rPr>
        <w:t xml:space="preserve"> care va face obiectul comparării, reprezintă </w:t>
      </w:r>
      <w:r w:rsidRPr="00642802">
        <w:rPr>
          <w:b/>
          <w:sz w:val="24"/>
          <w:szCs w:val="24"/>
        </w:rPr>
        <w:t>VALOAREA TOTALĂ</w:t>
      </w:r>
      <w:r w:rsidRPr="00642802">
        <w:rPr>
          <w:sz w:val="24"/>
          <w:szCs w:val="24"/>
        </w:rPr>
        <w:t xml:space="preserve"> de achiziţie a fiecarui LOT OFERTAT.</w:t>
      </w:r>
    </w:p>
    <w:p w14:paraId="59EF0FA5" w14:textId="77777777" w:rsidR="006F30BB" w:rsidRPr="00B51914" w:rsidRDefault="00B51914" w:rsidP="006F30BB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F5616" w:rsidRPr="00B51914">
        <w:rPr>
          <w:b/>
          <w:bCs/>
          <w:sz w:val="24"/>
          <w:szCs w:val="24"/>
        </w:rPr>
        <w:t xml:space="preserve">. </w:t>
      </w:r>
      <w:r w:rsidR="00463965" w:rsidRPr="00B51914">
        <w:rPr>
          <w:b/>
          <w:bCs/>
          <w:sz w:val="24"/>
          <w:szCs w:val="24"/>
        </w:rPr>
        <w:t>Sursa de finanţare</w:t>
      </w:r>
      <w:r w:rsidR="00463965" w:rsidRPr="00B51914">
        <w:rPr>
          <w:bCs/>
          <w:sz w:val="24"/>
          <w:szCs w:val="24"/>
        </w:rPr>
        <w:t>:</w:t>
      </w:r>
      <w:r w:rsidR="00463965" w:rsidRPr="00B51914">
        <w:rPr>
          <w:sz w:val="24"/>
          <w:szCs w:val="24"/>
        </w:rPr>
        <w:t xml:space="preserve"> Bugetul local.</w:t>
      </w:r>
    </w:p>
    <w:p w14:paraId="43381BD6" w14:textId="77777777" w:rsidR="007C218E" w:rsidRPr="00B51914" w:rsidRDefault="00B51914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63965" w:rsidRPr="00B51914">
        <w:rPr>
          <w:b/>
          <w:sz w:val="24"/>
          <w:szCs w:val="24"/>
        </w:rPr>
        <w:t>Modalitatea de atribuire</w:t>
      </w:r>
      <w:r w:rsidR="007C218E" w:rsidRPr="00B51914">
        <w:rPr>
          <w:b/>
          <w:sz w:val="24"/>
          <w:szCs w:val="24"/>
        </w:rPr>
        <w:t xml:space="preserve"> </w:t>
      </w:r>
      <w:r w:rsidR="00FE1E4D" w:rsidRPr="002B7AE0">
        <w:rPr>
          <w:bCs/>
          <w:sz w:val="24"/>
          <w:szCs w:val="24"/>
        </w:rPr>
        <w:t xml:space="preserve">are ca temei legal dispozițiile </w:t>
      </w:r>
      <w:r w:rsidR="00FE1E4D" w:rsidRPr="00D158A5">
        <w:rPr>
          <w:bCs/>
          <w:sz w:val="24"/>
          <w:szCs w:val="24"/>
        </w:rPr>
        <w:t>art. 7 alin.(5) din Legea nr. 98/2016 cu modificările şi completările ulterioare, privind achizițiile publice și ale art. 43 din H.G. 395/2016 pentru aprobarea Normelor metodologice de aplicare a prevederilor referitoare la atribuirea contractului de achiziție publică/acordului cadru din Legea nr. 98 privind achizițiile publice.</w:t>
      </w:r>
      <w:r w:rsidR="00FE1E4D" w:rsidRPr="00D158A5">
        <w:rPr>
          <w:i/>
          <w:sz w:val="24"/>
          <w:szCs w:val="24"/>
        </w:rPr>
        <w:t xml:space="preserve">    </w:t>
      </w:r>
    </w:p>
    <w:p w14:paraId="5A90B3FC" w14:textId="77777777" w:rsidR="00463965" w:rsidRDefault="00B51914" w:rsidP="00FE1E4D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="00463965" w:rsidRPr="00B51914">
        <w:rPr>
          <w:b/>
          <w:sz w:val="24"/>
          <w:szCs w:val="24"/>
        </w:rPr>
        <w:t xml:space="preserve">. </w:t>
      </w:r>
      <w:r w:rsidR="00463965" w:rsidRPr="00B51914">
        <w:rPr>
          <w:sz w:val="24"/>
          <w:szCs w:val="24"/>
        </w:rPr>
        <w:t xml:space="preserve"> </w:t>
      </w:r>
      <w:r w:rsidR="00463965" w:rsidRPr="00B51914">
        <w:rPr>
          <w:b/>
          <w:sz w:val="24"/>
          <w:szCs w:val="24"/>
        </w:rPr>
        <w:t>Criteriul de atribuire</w:t>
      </w:r>
      <w:r w:rsidR="009450D0" w:rsidRPr="00B51914">
        <w:rPr>
          <w:sz w:val="24"/>
          <w:szCs w:val="24"/>
        </w:rPr>
        <w:t>:</w:t>
      </w:r>
      <w:r w:rsidR="00463965" w:rsidRPr="00B51914">
        <w:rPr>
          <w:b/>
          <w:sz w:val="24"/>
          <w:szCs w:val="24"/>
        </w:rPr>
        <w:t xml:space="preserve"> </w:t>
      </w:r>
      <w:r w:rsidR="00FE1E4D">
        <w:rPr>
          <w:b/>
          <w:sz w:val="24"/>
          <w:szCs w:val="24"/>
        </w:rPr>
        <w:t xml:space="preserve">,, </w:t>
      </w:r>
      <w:r w:rsidR="00FE1E4D" w:rsidRPr="002B7AE0">
        <w:rPr>
          <w:b/>
          <w:i/>
          <w:sz w:val="24"/>
          <w:szCs w:val="24"/>
        </w:rPr>
        <w:t>preţul cel mai scăzut</w:t>
      </w:r>
      <w:r w:rsidR="00FE1E4D">
        <w:rPr>
          <w:b/>
          <w:i/>
          <w:sz w:val="24"/>
          <w:szCs w:val="24"/>
        </w:rPr>
        <w:t>’’</w:t>
      </w:r>
      <w:r w:rsidR="00FE1E4D" w:rsidRPr="002B7AE0">
        <w:rPr>
          <w:b/>
          <w:sz w:val="24"/>
          <w:szCs w:val="24"/>
        </w:rPr>
        <w:t xml:space="preserve"> </w:t>
      </w:r>
      <w:r w:rsidR="00FE1E4D" w:rsidRPr="002B7AE0">
        <w:rPr>
          <w:sz w:val="24"/>
          <w:szCs w:val="24"/>
        </w:rPr>
        <w:t>în conformitate cu prevederile art.187, alin. (</w:t>
      </w:r>
      <w:r w:rsidR="00FE1E4D" w:rsidRPr="00002F98">
        <w:rPr>
          <w:sz w:val="24"/>
          <w:szCs w:val="24"/>
        </w:rPr>
        <w:t>(3^1)</w:t>
      </w:r>
      <w:r w:rsidR="00FE1E4D" w:rsidRPr="002B7AE0">
        <w:rPr>
          <w:sz w:val="24"/>
          <w:szCs w:val="24"/>
        </w:rPr>
        <w:t>, din Legea nr. 98/2016</w:t>
      </w:r>
      <w:r w:rsidR="00FE1E4D" w:rsidRPr="00002F98">
        <w:rPr>
          <w:sz w:val="24"/>
          <w:szCs w:val="24"/>
        </w:rPr>
        <w:t>,</w:t>
      </w:r>
      <w:r w:rsidR="00FE1E4D" w:rsidRPr="00002F98">
        <w:rPr>
          <w:sz w:val="22"/>
          <w:szCs w:val="22"/>
        </w:rPr>
        <w:t xml:space="preserve"> </w:t>
      </w:r>
      <w:r w:rsidR="00FE1E4D" w:rsidRPr="00021C21">
        <w:rPr>
          <w:sz w:val="22"/>
          <w:szCs w:val="22"/>
        </w:rPr>
        <w:t>cu modificările şi completările ulterioare</w:t>
      </w:r>
      <w:r w:rsidR="00FE1E4D">
        <w:rPr>
          <w:sz w:val="22"/>
          <w:szCs w:val="22"/>
        </w:rPr>
        <w:t>,</w:t>
      </w:r>
      <w:r w:rsidR="00FE1E4D" w:rsidRPr="002B7AE0">
        <w:rPr>
          <w:bCs/>
          <w:sz w:val="24"/>
          <w:szCs w:val="24"/>
        </w:rPr>
        <w:t xml:space="preserve"> </w:t>
      </w:r>
      <w:r w:rsidR="00FE1E4D">
        <w:rPr>
          <w:sz w:val="24"/>
          <w:szCs w:val="24"/>
        </w:rPr>
        <w:t>coroborat cu art. 34 din</w:t>
      </w:r>
      <w:r w:rsidR="00FE1E4D" w:rsidRPr="00002F98">
        <w:rPr>
          <w:bCs/>
          <w:sz w:val="24"/>
          <w:szCs w:val="24"/>
        </w:rPr>
        <w:t xml:space="preserve"> </w:t>
      </w:r>
      <w:r w:rsidR="00FE1E4D" w:rsidRPr="002B7AE0">
        <w:rPr>
          <w:bCs/>
          <w:sz w:val="24"/>
          <w:szCs w:val="24"/>
        </w:rPr>
        <w:t>H.G. 395/2016</w:t>
      </w:r>
      <w:r w:rsidR="00FE1E4D">
        <w:rPr>
          <w:bCs/>
          <w:sz w:val="24"/>
          <w:szCs w:val="24"/>
        </w:rPr>
        <w:t>.</w:t>
      </w:r>
    </w:p>
    <w:p w14:paraId="7C55C32E" w14:textId="77777777" w:rsidR="00910716" w:rsidRPr="00B51914" w:rsidRDefault="00910716" w:rsidP="00910716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6. Adresa la care se transmit ofertele: </w:t>
      </w:r>
      <w:r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14:paraId="012DA67D" w14:textId="77777777" w:rsidR="007C218E" w:rsidRPr="00B51914" w:rsidRDefault="00B51914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63965" w:rsidRPr="00B51914">
        <w:rPr>
          <w:b/>
          <w:bCs/>
          <w:sz w:val="24"/>
          <w:szCs w:val="24"/>
        </w:rPr>
        <w:t xml:space="preserve">.  Data şi ora limită de depunere a ofertelor : </w:t>
      </w:r>
      <w:r w:rsidR="00E66360">
        <w:rPr>
          <w:b/>
          <w:bCs/>
          <w:sz w:val="24"/>
          <w:szCs w:val="24"/>
        </w:rPr>
        <w:t>02</w:t>
      </w:r>
      <w:r w:rsidRPr="0033546A">
        <w:rPr>
          <w:b/>
          <w:bCs/>
          <w:sz w:val="24"/>
          <w:szCs w:val="24"/>
        </w:rPr>
        <w:t>.</w:t>
      </w:r>
      <w:r w:rsidR="00E66360">
        <w:rPr>
          <w:b/>
          <w:bCs/>
          <w:color w:val="000000" w:themeColor="text1"/>
          <w:sz w:val="24"/>
          <w:szCs w:val="24"/>
        </w:rPr>
        <w:t>12.2021</w:t>
      </w:r>
      <w:r w:rsidR="0033546A">
        <w:rPr>
          <w:b/>
          <w:bCs/>
          <w:color w:val="000000" w:themeColor="text1"/>
          <w:sz w:val="24"/>
          <w:szCs w:val="24"/>
        </w:rPr>
        <w:t xml:space="preserve"> ora 09</w:t>
      </w:r>
      <w:r w:rsidR="0019484F" w:rsidRPr="00B51914">
        <w:rPr>
          <w:b/>
          <w:bCs/>
          <w:color w:val="000000" w:themeColor="text1"/>
          <w:sz w:val="24"/>
          <w:szCs w:val="24"/>
        </w:rPr>
        <w:t>.</w:t>
      </w:r>
      <w:r w:rsidR="0033546A">
        <w:rPr>
          <w:b/>
          <w:bCs/>
          <w:color w:val="000000" w:themeColor="text1"/>
          <w:sz w:val="24"/>
          <w:szCs w:val="24"/>
          <w:vertAlign w:val="superscript"/>
        </w:rPr>
        <w:t>30</w:t>
      </w:r>
      <w:r w:rsidR="0019484F" w:rsidRPr="00B51914">
        <w:rPr>
          <w:b/>
          <w:bCs/>
          <w:color w:val="000000" w:themeColor="text1"/>
          <w:sz w:val="24"/>
          <w:szCs w:val="24"/>
        </w:rPr>
        <w:t>.</w:t>
      </w:r>
    </w:p>
    <w:p w14:paraId="4F58B6BE" w14:textId="77777777" w:rsidR="00463965" w:rsidRPr="00B51914" w:rsidRDefault="00B51914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63965" w:rsidRPr="00B51914">
        <w:rPr>
          <w:b/>
          <w:bCs/>
          <w:sz w:val="24"/>
          <w:szCs w:val="24"/>
        </w:rPr>
        <w:t xml:space="preserve">. Deschiderea ofertelor va avea loc în data de </w:t>
      </w:r>
      <w:r w:rsidR="00E66360">
        <w:rPr>
          <w:b/>
          <w:bCs/>
          <w:sz w:val="24"/>
          <w:szCs w:val="24"/>
        </w:rPr>
        <w:t>02</w:t>
      </w:r>
      <w:r w:rsidR="00E66360" w:rsidRPr="0033546A">
        <w:rPr>
          <w:b/>
          <w:bCs/>
          <w:sz w:val="24"/>
          <w:szCs w:val="24"/>
        </w:rPr>
        <w:t>.</w:t>
      </w:r>
      <w:r w:rsidR="00E66360">
        <w:rPr>
          <w:b/>
          <w:bCs/>
          <w:color w:val="000000" w:themeColor="text1"/>
          <w:sz w:val="24"/>
          <w:szCs w:val="24"/>
        </w:rPr>
        <w:t>12.2021</w:t>
      </w:r>
      <w:r w:rsidR="00463965" w:rsidRPr="00B51914">
        <w:rPr>
          <w:bCs/>
          <w:sz w:val="24"/>
          <w:szCs w:val="24"/>
        </w:rPr>
        <w:t>,</w:t>
      </w:r>
      <w:r w:rsidR="0019484F" w:rsidRPr="00B51914">
        <w:rPr>
          <w:bCs/>
          <w:sz w:val="24"/>
          <w:szCs w:val="24"/>
        </w:rPr>
        <w:t xml:space="preserve"> </w:t>
      </w:r>
      <w:r w:rsidR="0033546A">
        <w:rPr>
          <w:b/>
          <w:bCs/>
          <w:sz w:val="24"/>
          <w:szCs w:val="24"/>
        </w:rPr>
        <w:t>ora 10</w:t>
      </w:r>
      <w:r w:rsidR="0019484F" w:rsidRPr="00B51914">
        <w:rPr>
          <w:b/>
          <w:bCs/>
          <w:sz w:val="24"/>
          <w:szCs w:val="24"/>
        </w:rPr>
        <w:t>.</w:t>
      </w:r>
      <w:r w:rsidR="0019484F" w:rsidRPr="00B51914">
        <w:rPr>
          <w:b/>
          <w:bCs/>
          <w:sz w:val="24"/>
          <w:szCs w:val="24"/>
          <w:vertAlign w:val="superscript"/>
        </w:rPr>
        <w:t>00</w:t>
      </w:r>
      <w:r w:rsidR="00463965" w:rsidRPr="00B51914">
        <w:rPr>
          <w:b/>
          <w:bCs/>
          <w:sz w:val="24"/>
          <w:szCs w:val="24"/>
          <w:vertAlign w:val="superscript"/>
        </w:rPr>
        <w:t xml:space="preserve"> </w:t>
      </w:r>
      <w:r w:rsidR="00463965" w:rsidRPr="00B51914">
        <w:rPr>
          <w:bCs/>
          <w:sz w:val="24"/>
          <w:szCs w:val="24"/>
        </w:rPr>
        <w:t>la sediul</w:t>
      </w:r>
      <w:r w:rsidR="00463965" w:rsidRPr="00B51914">
        <w:rPr>
          <w:b/>
          <w:bCs/>
          <w:sz w:val="24"/>
          <w:szCs w:val="24"/>
        </w:rPr>
        <w:t xml:space="preserve"> </w:t>
      </w:r>
      <w:r w:rsidR="00463965" w:rsidRPr="00B51914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B51914">
        <w:rPr>
          <w:b/>
          <w:sz w:val="24"/>
          <w:szCs w:val="24"/>
        </w:rPr>
        <w:t>.</w:t>
      </w:r>
    </w:p>
    <w:p w14:paraId="19676CBF" w14:textId="77777777" w:rsidR="00463965" w:rsidRPr="00B51914" w:rsidRDefault="00B51914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9</w:t>
      </w:r>
      <w:r w:rsidR="00463965" w:rsidRPr="00B51914">
        <w:rPr>
          <w:b/>
          <w:bCs/>
          <w:szCs w:val="24"/>
          <w:lang w:val="ro-RO"/>
        </w:rPr>
        <w:t xml:space="preserve">. </w:t>
      </w:r>
      <w:r w:rsidR="00463965" w:rsidRPr="00B51914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14:paraId="2FC39289" w14:textId="77777777" w:rsidR="00463965" w:rsidRPr="00B51914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14:paraId="7CD95F9E" w14:textId="77777777" w:rsidR="00463965" w:rsidRPr="00B51914" w:rsidRDefault="00B51914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rFonts w:eastAsia="Calibri"/>
          <w:b/>
          <w:noProof w:val="0"/>
          <w:szCs w:val="24"/>
          <w:lang w:val="ro-RO"/>
        </w:rPr>
        <w:t>10</w:t>
      </w:r>
      <w:r w:rsidR="00463965" w:rsidRPr="00B51914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B51914">
        <w:rPr>
          <w:rFonts w:eastAsia="Calibri"/>
          <w:b/>
          <w:noProof w:val="0"/>
          <w:szCs w:val="24"/>
          <w:lang w:val="ro-RO"/>
        </w:rPr>
        <w:t>9</w:t>
      </w:r>
      <w:r w:rsidR="00463965" w:rsidRPr="00B51914">
        <w:rPr>
          <w:rFonts w:eastAsia="Calibri"/>
          <w:b/>
          <w:noProof w:val="0"/>
          <w:szCs w:val="24"/>
          <w:lang w:val="ro-RO"/>
        </w:rPr>
        <w:t>0 de zile.</w:t>
      </w:r>
    </w:p>
    <w:p w14:paraId="3A362609" w14:textId="77777777" w:rsidR="00463965" w:rsidRPr="00B51914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14:paraId="4A5E0800" w14:textId="77777777" w:rsidR="009F34F0" w:rsidRDefault="009F34F0" w:rsidP="009F34F0">
      <w:pPr>
        <w:ind w:right="-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Documentația de atribuire este anexată prezentului anunț.</w:t>
      </w:r>
    </w:p>
    <w:p w14:paraId="1465D4F3" w14:textId="77777777" w:rsidR="009F34F0" w:rsidRDefault="009F34F0" w:rsidP="009F34F0">
      <w:pPr>
        <w:ind w:right="-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Anunțul pentru achiziția directă a fost publicat și în SEAP/SICAP .</w:t>
      </w:r>
    </w:p>
    <w:p w14:paraId="21A725CD" w14:textId="77777777" w:rsidR="009F34F0" w:rsidRDefault="009F34F0" w:rsidP="009F34F0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Eventuale clarificări sau informaţii suplimentare se pot solicita prin e-mail: </w:t>
      </w:r>
      <w:hyperlink r:id="rId5" w:history="1">
        <w:r>
          <w:rPr>
            <w:rStyle w:val="Hyperlink"/>
            <w:sz w:val="24"/>
            <w:szCs w:val="24"/>
          </w:rPr>
          <w:t>dgaspcph.achizitii@gmail.com</w:t>
        </w:r>
      </w:hyperlink>
      <w:r>
        <w:rPr>
          <w:sz w:val="24"/>
          <w:szCs w:val="24"/>
        </w:rPr>
        <w:t>.</w:t>
      </w:r>
    </w:p>
    <w:p w14:paraId="2461F3CE" w14:textId="77777777" w:rsidR="00463965" w:rsidRPr="00B51914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14:paraId="5CD2E081" w14:textId="77777777" w:rsidR="00593402" w:rsidRPr="00A43B49" w:rsidRDefault="00593402" w:rsidP="00593402">
      <w:pPr>
        <w:jc w:val="both"/>
        <w:rPr>
          <w:sz w:val="22"/>
          <w:szCs w:val="22"/>
          <w:lang w:val="fr-FR"/>
        </w:rPr>
      </w:pPr>
      <w:r w:rsidRPr="00A43B49">
        <w:rPr>
          <w:sz w:val="22"/>
          <w:szCs w:val="22"/>
          <w:lang w:val="fr-FR"/>
        </w:rPr>
        <w:t>Întocmit :</w:t>
      </w:r>
    </w:p>
    <w:p w14:paraId="20FB9752" w14:textId="77777777" w:rsidR="00593402" w:rsidRPr="00A43B49" w:rsidRDefault="00593402" w:rsidP="00593402">
      <w:pPr>
        <w:jc w:val="both"/>
        <w:rPr>
          <w:sz w:val="22"/>
          <w:szCs w:val="22"/>
          <w:lang w:val="fr-FR"/>
        </w:rPr>
      </w:pPr>
      <w:r w:rsidRPr="00A43B49">
        <w:rPr>
          <w:sz w:val="22"/>
          <w:szCs w:val="22"/>
        </w:rPr>
        <w:t>Serviciul Achiziţii Publice, Tehnic și Urmărire Contracte,</w:t>
      </w:r>
    </w:p>
    <w:p w14:paraId="6EE8F230" w14:textId="77777777" w:rsidR="00593402" w:rsidRPr="00A43B49" w:rsidRDefault="00593402" w:rsidP="00593402">
      <w:pPr>
        <w:pStyle w:val="NoSpacing"/>
        <w:ind w:right="-1"/>
        <w:jc w:val="both"/>
        <w:rPr>
          <w:rFonts w:ascii="Times New Roman" w:hAnsi="Times New Roman"/>
        </w:rPr>
      </w:pPr>
      <w:r w:rsidRPr="00A43B49">
        <w:rPr>
          <w:rFonts w:ascii="Times New Roman" w:hAnsi="Times New Roman"/>
        </w:rPr>
        <w:t>Consilier achiziţii publice Brănoiu Elena Ecaterina</w:t>
      </w:r>
    </w:p>
    <w:p w14:paraId="79A00DA0" w14:textId="77777777" w:rsidR="00C03875" w:rsidRPr="00B51914" w:rsidRDefault="00C03875" w:rsidP="00B51914">
      <w:pPr>
        <w:pStyle w:val="NoSpacing"/>
        <w:ind w:left="270" w:right="-1"/>
        <w:rPr>
          <w:sz w:val="24"/>
          <w:szCs w:val="24"/>
        </w:rPr>
      </w:pPr>
    </w:p>
    <w:sectPr w:rsidR="00C03875" w:rsidRPr="00B51914" w:rsidSect="009F34F0">
      <w:pgSz w:w="11907" w:h="16840" w:code="9"/>
      <w:pgMar w:top="624" w:right="1134" w:bottom="56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FA2"/>
    <w:multiLevelType w:val="hybridMultilevel"/>
    <w:tmpl w:val="91F638DE"/>
    <w:lvl w:ilvl="0" w:tplc="F6362C2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B6A8C"/>
    <w:multiLevelType w:val="hybridMultilevel"/>
    <w:tmpl w:val="15EA39B0"/>
    <w:lvl w:ilvl="0" w:tplc="26BEA71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25BB8"/>
    <w:multiLevelType w:val="hybridMultilevel"/>
    <w:tmpl w:val="067C0ABC"/>
    <w:lvl w:ilvl="0" w:tplc="18B68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34B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2C7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402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A64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6E9E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557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80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716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4F0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3B49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E91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208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2EB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6E7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9F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360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4A6B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0EBC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1E4D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FB29"/>
  <w15:docId w15:val="{F9FB90D9-F8CB-4D5C-8B29-1265B57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462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Costin Ciobanu</cp:lastModifiedBy>
  <cp:revision>40</cp:revision>
  <dcterms:created xsi:type="dcterms:W3CDTF">2016-09-15T09:29:00Z</dcterms:created>
  <dcterms:modified xsi:type="dcterms:W3CDTF">2021-11-23T13:20:00Z</dcterms:modified>
</cp:coreProperties>
</file>