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480E3D" w:rsidRPr="00480E3D" w:rsidRDefault="00CF5616" w:rsidP="00480E3D">
      <w:pPr>
        <w:jc w:val="both"/>
        <w:rPr>
          <w:rStyle w:val="markedcontent"/>
          <w:sz w:val="24"/>
          <w:szCs w:val="24"/>
        </w:rPr>
      </w:pPr>
      <w:r w:rsidRPr="00480E3D">
        <w:rPr>
          <w:b/>
          <w:bCs/>
          <w:sz w:val="24"/>
          <w:szCs w:val="24"/>
        </w:rPr>
        <w:t>1.</w:t>
      </w:r>
      <w:r w:rsidR="008D1C05" w:rsidRPr="00480E3D">
        <w:rPr>
          <w:b/>
          <w:bCs/>
          <w:sz w:val="24"/>
          <w:szCs w:val="24"/>
        </w:rPr>
        <w:t xml:space="preserve"> </w:t>
      </w:r>
      <w:r w:rsidR="007C218E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b/>
          <w:bCs/>
          <w:sz w:val="24"/>
          <w:szCs w:val="24"/>
        </w:rPr>
        <w:t>Autoritatea contractantă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achiziție directă offline pentru atribuirea</w:t>
      </w:r>
      <w:r w:rsidR="008D1C05" w:rsidRPr="00480E3D">
        <w:rPr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contractului</w:t>
      </w:r>
      <w:r w:rsidR="001E2176" w:rsidRPr="00480E3D">
        <w:rPr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 xml:space="preserve">având ca obiect </w:t>
      </w:r>
      <w:r w:rsidR="00655926" w:rsidRPr="00480E3D">
        <w:rPr>
          <w:b/>
          <w:sz w:val="24"/>
          <w:szCs w:val="24"/>
        </w:rPr>
        <w:t>„</w:t>
      </w:r>
      <w:r w:rsidR="00480E3D" w:rsidRPr="00480E3D">
        <w:rPr>
          <w:b/>
          <w:sz w:val="24"/>
          <w:szCs w:val="24"/>
        </w:rPr>
        <w:t>Servicii de certificare si auditare energetica si servicii de expertiza tehnica privind rezistenta s</w:t>
      </w:r>
      <w:r w:rsidR="0063731C">
        <w:rPr>
          <w:b/>
          <w:sz w:val="24"/>
          <w:szCs w:val="24"/>
        </w:rPr>
        <w:t>i</w:t>
      </w:r>
      <w:r w:rsidR="00480E3D" w:rsidRPr="00480E3D">
        <w:rPr>
          <w:b/>
          <w:sz w:val="24"/>
          <w:szCs w:val="24"/>
        </w:rPr>
        <w:t xml:space="preserve"> stabilitatea</w:t>
      </w:r>
      <w:r w:rsidR="00655926" w:rsidRPr="00480E3D">
        <w:rPr>
          <w:b/>
          <w:sz w:val="24"/>
          <w:szCs w:val="24"/>
        </w:rPr>
        <w:t>’’</w:t>
      </w:r>
      <w:r w:rsidR="00655926" w:rsidRPr="00480E3D">
        <w:rPr>
          <w:sz w:val="24"/>
          <w:szCs w:val="24"/>
        </w:rPr>
        <w:t xml:space="preserve">  la </w:t>
      </w:r>
      <w:r w:rsidR="00480E3D" w:rsidRPr="00480E3D">
        <w:rPr>
          <w:rStyle w:val="markedcontent"/>
          <w:sz w:val="24"/>
          <w:szCs w:val="24"/>
        </w:rPr>
        <w:t>CSC Sf. Filofteia Câmpina</w:t>
      </w:r>
      <w:r w:rsidR="00480E3D">
        <w:rPr>
          <w:rStyle w:val="markedcontent"/>
          <w:sz w:val="24"/>
          <w:szCs w:val="24"/>
        </w:rPr>
        <w:t xml:space="preserve"> (locatie - municipiul Campina, Str. Marasesti, Nr. 38)</w:t>
      </w:r>
      <w:r w:rsidR="00480E3D" w:rsidRPr="00480E3D">
        <w:rPr>
          <w:rStyle w:val="markedcontent"/>
          <w:sz w:val="24"/>
          <w:szCs w:val="24"/>
        </w:rPr>
        <w:t>, o unitate pentru protecția copilului aflată în subordinea DGASPC Prahova.</w:t>
      </w:r>
    </w:p>
    <w:p w:rsidR="00F36565" w:rsidRPr="00480E3D" w:rsidRDefault="00242745" w:rsidP="00F70487">
      <w:pPr>
        <w:spacing w:line="276" w:lineRule="auto"/>
        <w:ind w:right="-557"/>
        <w:jc w:val="both"/>
        <w:rPr>
          <w:sz w:val="24"/>
          <w:szCs w:val="24"/>
        </w:rPr>
      </w:pPr>
      <w:r w:rsidRPr="00480E3D">
        <w:rPr>
          <w:b/>
          <w:sz w:val="24"/>
          <w:szCs w:val="24"/>
        </w:rPr>
        <w:t>2. Valoarea totală estimată (fără TVA)</w:t>
      </w:r>
      <w:r w:rsidRPr="00480E3D">
        <w:rPr>
          <w:b/>
          <w:sz w:val="24"/>
          <w:szCs w:val="24"/>
          <w:lang w:val="en-US"/>
        </w:rPr>
        <w:t xml:space="preserve">: </w:t>
      </w:r>
      <w:r w:rsidR="00480E3D">
        <w:rPr>
          <w:b/>
          <w:sz w:val="24"/>
          <w:szCs w:val="24"/>
          <w:lang w:val="en-US"/>
        </w:rPr>
        <w:t>30.000</w:t>
      </w:r>
      <w:r w:rsidRPr="00480E3D">
        <w:rPr>
          <w:b/>
          <w:sz w:val="24"/>
          <w:szCs w:val="24"/>
          <w:lang w:val="en-US"/>
        </w:rPr>
        <w:t xml:space="preserve"> lei</w:t>
      </w:r>
      <w:r w:rsidR="00510147" w:rsidRPr="00480E3D">
        <w:rPr>
          <w:b/>
          <w:sz w:val="24"/>
          <w:szCs w:val="24"/>
          <w:lang w:val="en-US"/>
        </w:rPr>
        <w:t>.</w:t>
      </w:r>
      <w:r w:rsidRPr="00480E3D">
        <w:rPr>
          <w:b/>
          <w:sz w:val="24"/>
          <w:szCs w:val="24"/>
          <w:lang w:val="en-US"/>
        </w:rPr>
        <w:t xml:space="preserve"> </w:t>
      </w:r>
    </w:p>
    <w:p w:rsidR="006F30BB" w:rsidRPr="00480E3D" w:rsidRDefault="00242745" w:rsidP="00F70487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3</w:t>
      </w:r>
      <w:r w:rsidR="00CF5616" w:rsidRPr="00480E3D">
        <w:rPr>
          <w:b/>
          <w:bCs/>
          <w:sz w:val="24"/>
          <w:szCs w:val="24"/>
        </w:rPr>
        <w:t xml:space="preserve">. </w:t>
      </w:r>
      <w:r w:rsidR="00463965" w:rsidRPr="00480E3D">
        <w:rPr>
          <w:b/>
          <w:bCs/>
          <w:sz w:val="24"/>
          <w:szCs w:val="24"/>
        </w:rPr>
        <w:t>Sursa de finanţare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Bugetul local.</w:t>
      </w:r>
    </w:p>
    <w:p w:rsidR="007C218E" w:rsidRPr="00480E3D" w:rsidRDefault="00242745" w:rsidP="00F70487">
      <w:pPr>
        <w:spacing w:before="120" w:after="120"/>
        <w:ind w:right="-1"/>
        <w:jc w:val="both"/>
        <w:rPr>
          <w:bCs/>
          <w:sz w:val="24"/>
          <w:szCs w:val="24"/>
        </w:rPr>
      </w:pPr>
      <w:r w:rsidRPr="00480E3D">
        <w:rPr>
          <w:b/>
          <w:sz w:val="24"/>
          <w:szCs w:val="24"/>
        </w:rPr>
        <w:t>4</w:t>
      </w:r>
      <w:r w:rsidR="00463965" w:rsidRPr="00480E3D">
        <w:rPr>
          <w:b/>
          <w:sz w:val="24"/>
          <w:szCs w:val="24"/>
        </w:rPr>
        <w:t>.  Modalitatea de atribuire</w:t>
      </w:r>
      <w:r w:rsidR="007C218E" w:rsidRPr="00480E3D">
        <w:rPr>
          <w:b/>
          <w:sz w:val="24"/>
          <w:szCs w:val="24"/>
        </w:rPr>
        <w:t xml:space="preserve"> </w:t>
      </w:r>
      <w:r w:rsidR="00463965" w:rsidRPr="00480E3D">
        <w:rPr>
          <w:bCs/>
          <w:sz w:val="24"/>
          <w:szCs w:val="24"/>
        </w:rPr>
        <w:t xml:space="preserve">are ca temei legal </w:t>
      </w:r>
      <w:r w:rsidR="002D1FFA" w:rsidRPr="00480E3D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480E3D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C54AF9" w:rsidRDefault="00C722F0" w:rsidP="00C722F0">
      <w:pPr>
        <w:ind w:firstLine="720"/>
        <w:jc w:val="both"/>
        <w:rPr>
          <w:b/>
          <w:i/>
          <w:sz w:val="24"/>
          <w:szCs w:val="24"/>
        </w:rPr>
      </w:pPr>
      <w:r w:rsidRPr="00542093">
        <w:rPr>
          <w:b/>
          <w:color w:val="000000"/>
          <w:sz w:val="24"/>
          <w:szCs w:val="24"/>
          <w:shd w:val="clear" w:color="auto" w:fill="FFFFFF"/>
        </w:rPr>
        <w:t xml:space="preserve">În vederea întocmirii cat mai corecte și complete a ofertei tehnice, </w:t>
      </w:r>
      <w:r w:rsidR="00C54AF9">
        <w:rPr>
          <w:b/>
          <w:color w:val="000000"/>
          <w:sz w:val="24"/>
          <w:szCs w:val="24"/>
          <w:shd w:val="clear" w:color="auto" w:fill="FFFFFF"/>
        </w:rPr>
        <w:t xml:space="preserve">se recomanda vizitarea </w:t>
      </w:r>
      <w:r w:rsidR="00AF2538" w:rsidRPr="00542093">
        <w:rPr>
          <w:b/>
          <w:color w:val="000000"/>
          <w:sz w:val="24"/>
          <w:szCs w:val="24"/>
          <w:shd w:val="clear" w:color="auto" w:fill="FFFFFF"/>
        </w:rPr>
        <w:t>amplasamentul</w:t>
      </w:r>
      <w:r w:rsidR="00C54AF9">
        <w:rPr>
          <w:b/>
          <w:color w:val="000000"/>
          <w:sz w:val="24"/>
          <w:szCs w:val="24"/>
          <w:shd w:val="clear" w:color="auto" w:fill="FFFFFF"/>
        </w:rPr>
        <w:t>ui</w:t>
      </w:r>
      <w:r w:rsidRPr="00542093">
        <w:rPr>
          <w:b/>
          <w:color w:val="000000"/>
          <w:sz w:val="24"/>
          <w:szCs w:val="24"/>
          <w:shd w:val="clear" w:color="auto" w:fill="FFFFFF"/>
        </w:rPr>
        <w:t xml:space="preserve"> situat in </w:t>
      </w:r>
      <w:r w:rsidR="00BB79AA" w:rsidRPr="00542093">
        <w:rPr>
          <w:rStyle w:val="markedcontent"/>
          <w:b/>
          <w:sz w:val="24"/>
          <w:szCs w:val="24"/>
        </w:rPr>
        <w:t xml:space="preserve"> municipiul Campina, Str. Marasesti, Nr. 38)</w:t>
      </w:r>
      <w:r w:rsidR="00F53992" w:rsidRPr="00542093">
        <w:rPr>
          <w:b/>
          <w:i/>
          <w:sz w:val="24"/>
          <w:szCs w:val="24"/>
        </w:rPr>
        <w:t xml:space="preserve"> </w:t>
      </w:r>
      <w:r w:rsidRPr="00542093">
        <w:rPr>
          <w:b/>
          <w:i/>
          <w:sz w:val="24"/>
          <w:szCs w:val="24"/>
        </w:rPr>
        <w:t>Judetul Prahova</w:t>
      </w:r>
      <w:r w:rsidR="00C54AF9">
        <w:rPr>
          <w:b/>
          <w:i/>
          <w:sz w:val="24"/>
          <w:szCs w:val="24"/>
        </w:rPr>
        <w:t>.</w:t>
      </w:r>
    </w:p>
    <w:p w:rsidR="00C722F0" w:rsidRPr="00542093" w:rsidRDefault="00C722F0" w:rsidP="00C722F0">
      <w:pPr>
        <w:ind w:firstLine="720"/>
        <w:jc w:val="both"/>
        <w:rPr>
          <w:b/>
          <w:i/>
          <w:sz w:val="24"/>
          <w:szCs w:val="24"/>
          <w:lang w:val="fr-FR"/>
        </w:rPr>
      </w:pPr>
      <w:r w:rsidRPr="00542093">
        <w:rPr>
          <w:b/>
          <w:i/>
          <w:sz w:val="24"/>
          <w:szCs w:val="24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Intentia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de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vizitare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a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amplasamentului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se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comunica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autoritatii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contr</w:t>
      </w:r>
      <w:r w:rsidR="00C54AF9">
        <w:rPr>
          <w:b/>
          <w:i/>
          <w:sz w:val="24"/>
          <w:szCs w:val="24"/>
          <w:lang w:val="fr-FR"/>
        </w:rPr>
        <w:t>a</w:t>
      </w:r>
      <w:r w:rsidR="00480E3D" w:rsidRPr="00542093">
        <w:rPr>
          <w:b/>
          <w:i/>
          <w:sz w:val="24"/>
          <w:szCs w:val="24"/>
          <w:lang w:val="fr-FR"/>
        </w:rPr>
        <w:t>c</w:t>
      </w:r>
      <w:bookmarkStart w:id="0" w:name="_GoBack"/>
      <w:bookmarkEnd w:id="0"/>
      <w:r w:rsidR="00480E3D" w:rsidRPr="00542093">
        <w:rPr>
          <w:b/>
          <w:i/>
          <w:sz w:val="24"/>
          <w:szCs w:val="24"/>
          <w:lang w:val="fr-FR"/>
        </w:rPr>
        <w:t xml:space="preserve">tante in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timp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util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,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prin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transmitarea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unei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solicitari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scrise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sau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telefonic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(email : </w:t>
      </w:r>
      <w:hyperlink r:id="rId5" w:history="1">
        <w:r w:rsidR="00480E3D" w:rsidRPr="00542093">
          <w:rPr>
            <w:rStyle w:val="Hyperlink"/>
            <w:b/>
            <w:i/>
            <w:sz w:val="24"/>
            <w:szCs w:val="24"/>
            <w:lang w:val="fr-FR"/>
          </w:rPr>
          <w:t>tehnic@yahoo.com,mobil</w:t>
        </w:r>
      </w:hyperlink>
      <w:r w:rsidR="00480E3D" w:rsidRPr="00542093">
        <w:rPr>
          <w:b/>
          <w:i/>
          <w:sz w:val="24"/>
          <w:szCs w:val="24"/>
          <w:lang w:val="fr-FR"/>
        </w:rPr>
        <w:t xml:space="preserve"> 0722.895.166,persoana de contact dl. Eduard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Pirlog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>)</w:t>
      </w:r>
      <w:r w:rsidR="00542093">
        <w:rPr>
          <w:b/>
          <w:i/>
          <w:sz w:val="24"/>
          <w:szCs w:val="24"/>
          <w:lang w:val="fr-FR"/>
        </w:rPr>
        <w:t>.</w:t>
      </w:r>
    </w:p>
    <w:p w:rsidR="00463965" w:rsidRPr="00480E3D" w:rsidRDefault="00242745" w:rsidP="006F30BB">
      <w:pPr>
        <w:jc w:val="both"/>
        <w:rPr>
          <w:b/>
          <w:sz w:val="24"/>
          <w:szCs w:val="24"/>
          <w:u w:val="single"/>
        </w:rPr>
      </w:pPr>
      <w:r w:rsidRPr="00480E3D">
        <w:rPr>
          <w:b/>
          <w:sz w:val="24"/>
          <w:szCs w:val="24"/>
        </w:rPr>
        <w:t>5</w:t>
      </w:r>
      <w:r w:rsidR="00463965" w:rsidRPr="00480E3D">
        <w:rPr>
          <w:b/>
          <w:sz w:val="24"/>
          <w:szCs w:val="24"/>
        </w:rPr>
        <w:t xml:space="preserve">. </w:t>
      </w:r>
      <w:r w:rsidR="00463965" w:rsidRPr="00480E3D">
        <w:rPr>
          <w:sz w:val="24"/>
          <w:szCs w:val="24"/>
        </w:rPr>
        <w:t xml:space="preserve"> </w:t>
      </w:r>
      <w:r w:rsidR="00463965" w:rsidRPr="00480E3D">
        <w:rPr>
          <w:b/>
          <w:sz w:val="24"/>
          <w:szCs w:val="24"/>
        </w:rPr>
        <w:t>Criteriul de atribuire</w:t>
      </w:r>
      <w:r w:rsidR="009450D0" w:rsidRPr="00480E3D">
        <w:rPr>
          <w:sz w:val="24"/>
          <w:szCs w:val="24"/>
        </w:rPr>
        <w:t>:</w:t>
      </w:r>
      <w:r w:rsidR="00463965" w:rsidRPr="00480E3D">
        <w:rPr>
          <w:b/>
          <w:sz w:val="24"/>
          <w:szCs w:val="24"/>
        </w:rPr>
        <w:t xml:space="preserve"> </w:t>
      </w:r>
      <w:r w:rsidR="00463965" w:rsidRPr="00480E3D">
        <w:rPr>
          <w:b/>
          <w:i/>
          <w:sz w:val="24"/>
          <w:szCs w:val="24"/>
        </w:rPr>
        <w:t>preţul cel mai scăzut</w:t>
      </w:r>
      <w:r w:rsidR="009450D0" w:rsidRPr="00480E3D">
        <w:rPr>
          <w:b/>
          <w:sz w:val="24"/>
          <w:szCs w:val="24"/>
        </w:rPr>
        <w:t xml:space="preserve"> </w:t>
      </w:r>
      <w:r w:rsidR="009450D0" w:rsidRPr="00480E3D">
        <w:rPr>
          <w:sz w:val="24"/>
          <w:szCs w:val="24"/>
        </w:rPr>
        <w:t>în conformitate cu prevederile art.187, alin. (3), lit. a) din Legea nr. 98/2016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6</w:t>
      </w:r>
      <w:r w:rsidR="00463965" w:rsidRPr="00480E3D">
        <w:rPr>
          <w:b/>
          <w:bCs/>
          <w:sz w:val="24"/>
          <w:szCs w:val="24"/>
        </w:rPr>
        <w:t xml:space="preserve">. Adresa la care se transmit ofertele: </w:t>
      </w:r>
      <w:r w:rsidR="00463965" w:rsidRPr="00480E3D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9454CF" w:rsidRPr="00480E3D">
        <w:rPr>
          <w:sz w:val="24"/>
          <w:szCs w:val="24"/>
        </w:rPr>
        <w:t>parter</w:t>
      </w:r>
      <w:r w:rsidR="00463965" w:rsidRPr="00480E3D">
        <w:rPr>
          <w:sz w:val="24"/>
          <w:szCs w:val="24"/>
        </w:rPr>
        <w:t xml:space="preserve">, cam. </w:t>
      </w:r>
      <w:r w:rsidR="009454CF" w:rsidRPr="00480E3D">
        <w:rPr>
          <w:sz w:val="24"/>
          <w:szCs w:val="24"/>
        </w:rPr>
        <w:t>2</w:t>
      </w:r>
      <w:r w:rsidR="00463965" w:rsidRPr="00480E3D">
        <w:rPr>
          <w:sz w:val="24"/>
          <w:szCs w:val="24"/>
        </w:rPr>
        <w:t>).</w:t>
      </w:r>
    </w:p>
    <w:p w:rsidR="007C218E" w:rsidRPr="00480E3D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480E3D">
        <w:rPr>
          <w:b/>
          <w:bCs/>
          <w:sz w:val="24"/>
          <w:szCs w:val="24"/>
        </w:rPr>
        <w:t>7</w:t>
      </w:r>
      <w:r w:rsidR="00463965" w:rsidRPr="00480E3D">
        <w:rPr>
          <w:b/>
          <w:bCs/>
          <w:sz w:val="24"/>
          <w:szCs w:val="24"/>
        </w:rPr>
        <w:t>.  Data şi ora limită de depunere a ofertelor :</w:t>
      </w:r>
      <w:r w:rsidR="00480E3D">
        <w:rPr>
          <w:b/>
          <w:bCs/>
          <w:sz w:val="24"/>
          <w:szCs w:val="24"/>
        </w:rPr>
        <w:t>1</w:t>
      </w:r>
      <w:r w:rsidR="00872C8D">
        <w:rPr>
          <w:b/>
          <w:bCs/>
          <w:sz w:val="24"/>
          <w:szCs w:val="24"/>
        </w:rPr>
        <w:t>2</w:t>
      </w:r>
      <w:r w:rsidR="00F53992" w:rsidRPr="00480E3D">
        <w:rPr>
          <w:b/>
          <w:bCs/>
          <w:sz w:val="24"/>
          <w:szCs w:val="24"/>
        </w:rPr>
        <w:t>.05</w:t>
      </w:r>
      <w:r w:rsidR="009454CF" w:rsidRPr="00480E3D">
        <w:rPr>
          <w:b/>
          <w:bCs/>
          <w:sz w:val="24"/>
          <w:szCs w:val="24"/>
        </w:rPr>
        <w:t>.2022</w:t>
      </w:r>
      <w:r w:rsidR="00510147" w:rsidRPr="00480E3D">
        <w:rPr>
          <w:b/>
          <w:bCs/>
          <w:sz w:val="24"/>
          <w:szCs w:val="24"/>
        </w:rPr>
        <w:t>,</w:t>
      </w:r>
      <w:r w:rsidR="0019484F" w:rsidRPr="00480E3D">
        <w:rPr>
          <w:b/>
          <w:bCs/>
          <w:sz w:val="24"/>
          <w:szCs w:val="24"/>
        </w:rPr>
        <w:t xml:space="preserve"> ora 10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19484F" w:rsidRPr="00480E3D">
        <w:rPr>
          <w:b/>
          <w:bCs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8</w:t>
      </w:r>
      <w:r w:rsidR="00463965" w:rsidRPr="00480E3D">
        <w:rPr>
          <w:b/>
          <w:bCs/>
          <w:sz w:val="24"/>
          <w:szCs w:val="24"/>
        </w:rPr>
        <w:t xml:space="preserve">. Deschiderea ofertelor va avea loc în data de </w:t>
      </w:r>
      <w:r w:rsidR="00F70487" w:rsidRPr="00480E3D">
        <w:rPr>
          <w:b/>
          <w:bCs/>
          <w:sz w:val="24"/>
          <w:szCs w:val="24"/>
        </w:rPr>
        <w:t>1</w:t>
      </w:r>
      <w:r w:rsidR="00872C8D">
        <w:rPr>
          <w:b/>
          <w:bCs/>
          <w:sz w:val="24"/>
          <w:szCs w:val="24"/>
        </w:rPr>
        <w:t>2</w:t>
      </w:r>
      <w:r w:rsidR="009454CF" w:rsidRPr="00480E3D">
        <w:rPr>
          <w:b/>
          <w:bCs/>
          <w:sz w:val="24"/>
          <w:szCs w:val="24"/>
        </w:rPr>
        <w:t>.05.2022</w:t>
      </w:r>
      <w:r w:rsidR="00463965" w:rsidRPr="00480E3D">
        <w:rPr>
          <w:bCs/>
          <w:sz w:val="24"/>
          <w:szCs w:val="24"/>
        </w:rPr>
        <w:t>,</w:t>
      </w:r>
      <w:r w:rsidR="0019484F" w:rsidRPr="00480E3D">
        <w:rPr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</w:rPr>
        <w:t>ora 11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463965" w:rsidRPr="00480E3D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Cs/>
          <w:sz w:val="24"/>
          <w:szCs w:val="24"/>
        </w:rPr>
        <w:t>la sediul</w:t>
      </w:r>
      <w:r w:rsidR="00463965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sz w:val="24"/>
          <w:szCs w:val="24"/>
        </w:rPr>
        <w:t>Condiții pentru participanții la sedința de deschidere a ofertelor:</w:t>
      </w:r>
    </w:p>
    <w:p w:rsidR="00463965" w:rsidRPr="00480E3D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480E3D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480E3D">
        <w:rPr>
          <w:b/>
          <w:noProof w:val="0"/>
          <w:szCs w:val="24"/>
          <w:lang w:val="ro-RO"/>
        </w:rPr>
        <w:t xml:space="preserve"> </w:t>
      </w: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b/>
          <w:bCs/>
          <w:szCs w:val="24"/>
          <w:lang w:val="ro-RO"/>
        </w:rPr>
        <w:t>9</w:t>
      </w:r>
      <w:r w:rsidR="00463965" w:rsidRPr="00480E3D">
        <w:rPr>
          <w:b/>
          <w:bCs/>
          <w:szCs w:val="24"/>
          <w:lang w:val="ro-RO"/>
        </w:rPr>
        <w:t xml:space="preserve">. </w:t>
      </w:r>
      <w:r w:rsidR="00463965" w:rsidRPr="00480E3D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rFonts w:eastAsia="Calibri"/>
          <w:b/>
          <w:noProof w:val="0"/>
          <w:szCs w:val="24"/>
          <w:lang w:val="ro-RO"/>
        </w:rPr>
        <w:t>10</w:t>
      </w:r>
      <w:r w:rsidR="00463965" w:rsidRPr="00480E3D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480E3D">
        <w:rPr>
          <w:rFonts w:eastAsia="Calibri"/>
          <w:b/>
          <w:noProof w:val="0"/>
          <w:szCs w:val="24"/>
          <w:lang w:val="ro-RO"/>
        </w:rPr>
        <w:t>9</w:t>
      </w:r>
      <w:r w:rsidR="00463965" w:rsidRPr="00480E3D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480E3D">
        <w:rPr>
          <w:b/>
          <w:i/>
          <w:sz w:val="24"/>
          <w:szCs w:val="24"/>
        </w:rPr>
        <w:t>Documentația de atribuire este anexată prezentului anunț.</w:t>
      </w:r>
    </w:p>
    <w:p w:rsidR="00F70487" w:rsidRPr="00480E3D" w:rsidRDefault="00F70487" w:rsidP="006F30BB">
      <w:pPr>
        <w:ind w:right="-1"/>
        <w:jc w:val="both"/>
        <w:rPr>
          <w:b/>
          <w:i/>
          <w:sz w:val="24"/>
          <w:szCs w:val="24"/>
        </w:rPr>
      </w:pPr>
    </w:p>
    <w:p w:rsidR="009454CF" w:rsidRPr="00480E3D" w:rsidRDefault="008D1C05" w:rsidP="009450D0">
      <w:pPr>
        <w:ind w:right="-1"/>
        <w:jc w:val="both"/>
        <w:rPr>
          <w:sz w:val="24"/>
          <w:szCs w:val="24"/>
        </w:rPr>
      </w:pPr>
      <w:r w:rsidRPr="00480E3D">
        <w:rPr>
          <w:b/>
          <w:i/>
          <w:sz w:val="24"/>
          <w:szCs w:val="24"/>
        </w:rPr>
        <w:t xml:space="preserve">Anunțul pentru achiziția directă a fost publicat </w:t>
      </w:r>
      <w:r w:rsidR="009454CF" w:rsidRPr="00480E3D">
        <w:rPr>
          <w:b/>
          <w:i/>
          <w:sz w:val="24"/>
          <w:szCs w:val="24"/>
        </w:rPr>
        <w:t>pe site-ul institutiei la</w:t>
      </w:r>
      <w:r w:rsidRPr="00480E3D">
        <w:rPr>
          <w:b/>
          <w:i/>
          <w:sz w:val="24"/>
          <w:szCs w:val="24"/>
        </w:rPr>
        <w:t xml:space="preserve"> adresa:</w:t>
      </w:r>
      <w:r w:rsidR="00510147" w:rsidRPr="00480E3D">
        <w:rPr>
          <w:b/>
          <w:i/>
          <w:sz w:val="24"/>
          <w:szCs w:val="24"/>
        </w:rPr>
        <w:t xml:space="preserve"> </w:t>
      </w:r>
      <w:hyperlink r:id="rId6" w:history="1">
        <w:r w:rsidR="009454CF" w:rsidRPr="00480E3D">
          <w:rPr>
            <w:rStyle w:val="Hyperlink"/>
            <w:sz w:val="24"/>
            <w:szCs w:val="24"/>
          </w:rPr>
          <w:t>https://www.copilprahova.ro/anunturi-achizitii</w:t>
        </w:r>
      </w:hyperlink>
    </w:p>
    <w:p w:rsidR="00463965" w:rsidRPr="00480E3D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480E3D">
        <w:rPr>
          <w:sz w:val="24"/>
          <w:szCs w:val="24"/>
        </w:rPr>
        <w:t xml:space="preserve">Eventuale clarificări sau informaţii suplimentare se pot solicita prin e-mail: </w:t>
      </w:r>
      <w:r w:rsidR="0093176A" w:rsidRPr="00480E3D">
        <w:rPr>
          <w:sz w:val="24"/>
          <w:szCs w:val="24"/>
        </w:rPr>
        <w:fldChar w:fldCharType="begin"/>
      </w:r>
      <w:r w:rsidR="008D1C05" w:rsidRPr="00480E3D">
        <w:rPr>
          <w:sz w:val="24"/>
          <w:szCs w:val="24"/>
        </w:rPr>
        <w:instrText xml:space="preserve"> HYPERLINK "mailto:dgaspcph.achizitii@gmail.com" </w:instrText>
      </w:r>
      <w:r w:rsidR="0093176A" w:rsidRPr="00480E3D">
        <w:rPr>
          <w:sz w:val="24"/>
          <w:szCs w:val="24"/>
        </w:rPr>
        <w:fldChar w:fldCharType="separate"/>
      </w:r>
      <w:r w:rsidR="008D1C05" w:rsidRPr="00480E3D">
        <w:rPr>
          <w:rStyle w:val="Hyperlink"/>
          <w:sz w:val="24"/>
          <w:szCs w:val="24"/>
        </w:rPr>
        <w:t>dgaspcph.achizitii@gmail.com</w:t>
      </w:r>
      <w:r w:rsidR="0093176A" w:rsidRPr="00480E3D">
        <w:rPr>
          <w:sz w:val="24"/>
          <w:szCs w:val="24"/>
        </w:rPr>
        <w:fldChar w:fldCharType="end"/>
      </w:r>
      <w:r w:rsidR="008D1C05" w:rsidRPr="00480E3D">
        <w:rPr>
          <w:sz w:val="24"/>
          <w:szCs w:val="24"/>
        </w:rPr>
        <w:t>.</w:t>
      </w:r>
    </w:p>
    <w:p w:rsidR="00463965" w:rsidRPr="00480E3D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9454CF" w:rsidP="008D1C05">
      <w:pPr>
        <w:pStyle w:val="NoSpacing"/>
        <w:ind w:left="270" w:right="-1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Inspector de </w:t>
      </w:r>
      <w:proofErr w:type="spellStart"/>
      <w:r>
        <w:rPr>
          <w:rFonts w:ascii="Times New Roman" w:hAnsi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/>
          <w:sz w:val="24"/>
          <w:szCs w:val="24"/>
        </w:rPr>
        <w:t xml:space="preserve"> -</w:t>
      </w:r>
      <w:r w:rsidR="00F7048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Scortaru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Ionut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289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0E3D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093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31C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2C8D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5CD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9AA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4AF9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77635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  <w:style w:type="character" w:customStyle="1" w:styleId="markedcontent">
    <w:name w:val="markedcontent"/>
    <w:rsid w:val="0048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pilprahova.ro/anunturi-achizitii" TargetMode="External"/><Relationship Id="rId5" Type="http://schemas.openxmlformats.org/officeDocument/2006/relationships/hyperlink" Target="mailto:tehnic@yahoo.com,mob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38</cp:revision>
  <dcterms:created xsi:type="dcterms:W3CDTF">2016-09-15T09:29:00Z</dcterms:created>
  <dcterms:modified xsi:type="dcterms:W3CDTF">2022-05-05T08:47:00Z</dcterms:modified>
</cp:coreProperties>
</file>