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480E3D" w:rsidRDefault="00CF5616" w:rsidP="00AE1726">
      <w:pPr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Autoritatea contractantă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contractului</w:t>
      </w:r>
      <w:r w:rsidR="001E2176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având ca obiect</w:t>
      </w:r>
      <w:r w:rsidR="009128ED">
        <w:rPr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</w:t>
      </w:r>
      <w:bookmarkStart w:id="0" w:name="_Hlk103164157"/>
      <w:r w:rsidR="009128ED">
        <w:rPr>
          <w:sz w:val="24"/>
          <w:szCs w:val="24"/>
        </w:rPr>
        <w:t>’’</w:t>
      </w:r>
      <w:r w:rsidR="00AE1726" w:rsidRPr="00695522">
        <w:rPr>
          <w:b/>
          <w:sz w:val="24"/>
          <w:szCs w:val="24"/>
        </w:rPr>
        <w:t xml:space="preserve">Lucrari de reparatii </w:t>
      </w:r>
      <w:r w:rsidR="00AE1726">
        <w:rPr>
          <w:b/>
          <w:sz w:val="24"/>
          <w:szCs w:val="24"/>
        </w:rPr>
        <w:t xml:space="preserve">si igienizari </w:t>
      </w:r>
      <w:r w:rsidR="003D4527">
        <w:rPr>
          <w:b/>
          <w:sz w:val="24"/>
          <w:szCs w:val="24"/>
        </w:rPr>
        <w:t xml:space="preserve">- </w:t>
      </w:r>
      <w:r w:rsidR="00AE1726">
        <w:rPr>
          <w:b/>
          <w:sz w:val="24"/>
          <w:szCs w:val="24"/>
        </w:rPr>
        <w:t>apartament Paltinis</w:t>
      </w:r>
      <w:r w:rsidR="009128ED">
        <w:rPr>
          <w:b/>
          <w:sz w:val="24"/>
          <w:szCs w:val="24"/>
        </w:rPr>
        <w:t>’’</w:t>
      </w:r>
      <w:bookmarkEnd w:id="0"/>
      <w:r w:rsidR="00AE1726">
        <w:rPr>
          <w:b/>
          <w:sz w:val="24"/>
          <w:szCs w:val="24"/>
        </w:rPr>
        <w:t xml:space="preserve"> </w:t>
      </w:r>
      <w:r w:rsidR="00AE1726" w:rsidRPr="00695522">
        <w:rPr>
          <w:b/>
          <w:sz w:val="24"/>
          <w:szCs w:val="24"/>
        </w:rPr>
        <w:t xml:space="preserve">din </w:t>
      </w:r>
      <w:r w:rsidR="00AE1726">
        <w:rPr>
          <w:b/>
          <w:sz w:val="24"/>
          <w:szCs w:val="24"/>
        </w:rPr>
        <w:t>cadrul D.</w:t>
      </w:r>
      <w:r w:rsidR="00AE1726" w:rsidRPr="00695522">
        <w:rPr>
          <w:b/>
          <w:sz w:val="24"/>
          <w:szCs w:val="24"/>
        </w:rPr>
        <w:t>G</w:t>
      </w:r>
      <w:r w:rsidR="00AE1726">
        <w:rPr>
          <w:b/>
          <w:sz w:val="24"/>
          <w:szCs w:val="24"/>
        </w:rPr>
        <w:t>.</w:t>
      </w:r>
      <w:r w:rsidR="00AE1726" w:rsidRPr="00695522">
        <w:rPr>
          <w:b/>
          <w:sz w:val="24"/>
          <w:szCs w:val="24"/>
        </w:rPr>
        <w:t>A</w:t>
      </w:r>
      <w:r w:rsidR="00AE1726">
        <w:rPr>
          <w:b/>
          <w:sz w:val="24"/>
          <w:szCs w:val="24"/>
        </w:rPr>
        <w:t>.</w:t>
      </w:r>
      <w:r w:rsidR="00AE1726" w:rsidRPr="00695522">
        <w:rPr>
          <w:b/>
          <w:sz w:val="24"/>
          <w:szCs w:val="24"/>
        </w:rPr>
        <w:t>S</w:t>
      </w:r>
      <w:r w:rsidR="00AE1726">
        <w:rPr>
          <w:b/>
          <w:sz w:val="24"/>
          <w:szCs w:val="24"/>
        </w:rPr>
        <w:t>.</w:t>
      </w:r>
      <w:r w:rsidR="00AE1726" w:rsidRPr="00695522">
        <w:rPr>
          <w:b/>
          <w:sz w:val="24"/>
          <w:szCs w:val="24"/>
        </w:rPr>
        <w:t>P</w:t>
      </w:r>
      <w:r w:rsidR="00AE1726">
        <w:rPr>
          <w:b/>
          <w:sz w:val="24"/>
          <w:szCs w:val="24"/>
        </w:rPr>
        <w:t>.</w:t>
      </w:r>
      <w:r w:rsidR="00AE1726" w:rsidRPr="00695522">
        <w:rPr>
          <w:b/>
          <w:sz w:val="24"/>
          <w:szCs w:val="24"/>
        </w:rPr>
        <w:t>C</w:t>
      </w:r>
      <w:r w:rsidR="00AE1726">
        <w:rPr>
          <w:b/>
          <w:sz w:val="24"/>
          <w:szCs w:val="24"/>
        </w:rPr>
        <w:t>.</w:t>
      </w:r>
      <w:r w:rsidR="00AE1726" w:rsidRPr="00695522">
        <w:rPr>
          <w:b/>
          <w:sz w:val="24"/>
          <w:szCs w:val="24"/>
        </w:rPr>
        <w:t xml:space="preserve"> PRAHOVA</w:t>
      </w:r>
      <w:r w:rsidR="00AE1726" w:rsidRPr="00480E3D">
        <w:rPr>
          <w:sz w:val="24"/>
          <w:szCs w:val="24"/>
        </w:rPr>
        <w:t xml:space="preserve"> </w:t>
      </w:r>
    </w:p>
    <w:p w:rsidR="00AE1726" w:rsidRPr="00480E3D" w:rsidRDefault="00AE1726" w:rsidP="00AE1726">
      <w:pPr>
        <w:jc w:val="both"/>
        <w:rPr>
          <w:rStyle w:val="markedcontent"/>
          <w:sz w:val="24"/>
          <w:szCs w:val="24"/>
        </w:rPr>
      </w:pPr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0A3887">
        <w:rPr>
          <w:b/>
          <w:sz w:val="24"/>
          <w:szCs w:val="24"/>
          <w:lang w:val="en-US"/>
        </w:rPr>
        <w:t>12.605,04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</w:t>
      </w:r>
      <w:r w:rsidR="000A3887">
        <w:rPr>
          <w:bCs/>
          <w:sz w:val="24"/>
          <w:szCs w:val="24"/>
        </w:rPr>
        <w:t>/2016</w:t>
      </w:r>
      <w:r w:rsidR="007C218E" w:rsidRPr="00480E3D">
        <w:rPr>
          <w:bCs/>
          <w:sz w:val="24"/>
          <w:szCs w:val="24"/>
        </w:rPr>
        <w:t xml:space="preserve"> privind achizițiile publice.</w:t>
      </w:r>
    </w:p>
    <w:p w:rsidR="009128ED" w:rsidRPr="009128ED" w:rsidRDefault="00C722F0" w:rsidP="009128ED">
      <w:pPr>
        <w:ind w:firstLine="720"/>
        <w:jc w:val="both"/>
        <w:rPr>
          <w:rStyle w:val="markedcontent"/>
          <w:sz w:val="24"/>
          <w:szCs w:val="24"/>
        </w:rPr>
      </w:pP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În vederea întocmirii cat mai corecte și complete a ofertei tehnice, </w:t>
      </w:r>
      <w:r w:rsidR="00C54AF9">
        <w:rPr>
          <w:b/>
          <w:color w:val="000000"/>
          <w:sz w:val="24"/>
          <w:szCs w:val="24"/>
          <w:shd w:val="clear" w:color="auto" w:fill="FFFFFF"/>
        </w:rPr>
        <w:t xml:space="preserve">se recomanda vizitarea </w:t>
      </w:r>
      <w:r w:rsidR="00AF2538" w:rsidRPr="00542093">
        <w:rPr>
          <w:b/>
          <w:color w:val="000000"/>
          <w:sz w:val="24"/>
          <w:szCs w:val="24"/>
          <w:shd w:val="clear" w:color="auto" w:fill="FFFFFF"/>
        </w:rPr>
        <w:t>amplasamentul</w:t>
      </w:r>
      <w:r w:rsidR="00C54AF9">
        <w:rPr>
          <w:b/>
          <w:color w:val="000000"/>
          <w:sz w:val="24"/>
          <w:szCs w:val="24"/>
          <w:shd w:val="clear" w:color="auto" w:fill="FFFFFF"/>
        </w:rPr>
        <w:t>ui</w:t>
      </w: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9128ED" w:rsidRPr="009128ED">
        <w:rPr>
          <w:b/>
          <w:sz w:val="24"/>
          <w:szCs w:val="24"/>
        </w:rPr>
        <w:t xml:space="preserve">situat in municipiul Ploiesti, Str. Intrarea Cazarmii, </w:t>
      </w:r>
      <w:r w:rsidR="00F46253">
        <w:rPr>
          <w:b/>
          <w:sz w:val="24"/>
          <w:szCs w:val="24"/>
        </w:rPr>
        <w:t>N</w:t>
      </w:r>
      <w:r w:rsidR="009128ED" w:rsidRPr="009128ED">
        <w:rPr>
          <w:b/>
          <w:sz w:val="24"/>
          <w:szCs w:val="24"/>
        </w:rPr>
        <w:t>r</w:t>
      </w:r>
      <w:r w:rsidR="00F46253">
        <w:rPr>
          <w:b/>
          <w:sz w:val="24"/>
          <w:szCs w:val="24"/>
        </w:rPr>
        <w:t>.</w:t>
      </w:r>
      <w:bookmarkStart w:id="1" w:name="_GoBack"/>
      <w:bookmarkEnd w:id="1"/>
      <w:r w:rsidR="009128ED" w:rsidRPr="009128ED">
        <w:rPr>
          <w:b/>
          <w:sz w:val="24"/>
          <w:szCs w:val="24"/>
        </w:rPr>
        <w:t xml:space="preserve"> 2, Bl. 155</w:t>
      </w:r>
      <w:r w:rsidR="00F46253">
        <w:rPr>
          <w:b/>
          <w:sz w:val="24"/>
          <w:szCs w:val="24"/>
        </w:rPr>
        <w:t xml:space="preserve"> </w:t>
      </w:r>
      <w:r w:rsidR="009128ED" w:rsidRPr="009128ED">
        <w:rPr>
          <w:b/>
          <w:sz w:val="24"/>
          <w:szCs w:val="24"/>
        </w:rPr>
        <w:t>A,</w:t>
      </w:r>
      <w:r w:rsidR="00812F5C">
        <w:rPr>
          <w:b/>
          <w:sz w:val="24"/>
          <w:szCs w:val="24"/>
        </w:rPr>
        <w:t xml:space="preserve"> </w:t>
      </w:r>
      <w:r w:rsidR="009128ED" w:rsidRPr="009128ED">
        <w:rPr>
          <w:b/>
          <w:sz w:val="24"/>
          <w:szCs w:val="24"/>
        </w:rPr>
        <w:t>Sc. A</w:t>
      </w:r>
      <w:r w:rsidR="00812F5C">
        <w:rPr>
          <w:b/>
          <w:sz w:val="24"/>
          <w:szCs w:val="24"/>
        </w:rPr>
        <w:t xml:space="preserve">, </w:t>
      </w:r>
      <w:r w:rsidR="009128ED" w:rsidRPr="009128ED">
        <w:rPr>
          <w:b/>
          <w:sz w:val="24"/>
          <w:szCs w:val="24"/>
        </w:rPr>
        <w:t xml:space="preserve">Parter, Ap.3  , din cadrul  </w:t>
      </w:r>
      <w:r w:rsidR="009128ED" w:rsidRPr="009128ED">
        <w:rPr>
          <w:rStyle w:val="markedcontent"/>
          <w:b/>
          <w:sz w:val="24"/>
          <w:szCs w:val="24"/>
        </w:rPr>
        <w:t>D.G.A.S.P.C. Prahova</w:t>
      </w:r>
      <w:r w:rsidR="009128ED" w:rsidRPr="009128ED">
        <w:rPr>
          <w:rStyle w:val="markedcontent"/>
          <w:sz w:val="24"/>
          <w:szCs w:val="24"/>
        </w:rPr>
        <w:t>.</w:t>
      </w:r>
    </w:p>
    <w:p w:rsidR="00C722F0" w:rsidRPr="00542093" w:rsidRDefault="00C722F0" w:rsidP="00C722F0">
      <w:pPr>
        <w:ind w:firstLine="720"/>
        <w:jc w:val="both"/>
        <w:rPr>
          <w:b/>
          <w:i/>
          <w:sz w:val="24"/>
          <w:szCs w:val="24"/>
          <w:lang w:val="fr-FR"/>
        </w:rPr>
      </w:pPr>
      <w:r w:rsidRPr="00542093">
        <w:rPr>
          <w:b/>
          <w:i/>
          <w:sz w:val="24"/>
          <w:szCs w:val="24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Intentia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vizitare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a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amplasamentului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se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comunica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autoritatii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contr</w:t>
      </w:r>
      <w:r w:rsidR="00C54AF9">
        <w:rPr>
          <w:b/>
          <w:i/>
          <w:sz w:val="24"/>
          <w:szCs w:val="24"/>
          <w:lang w:val="fr-FR"/>
        </w:rPr>
        <w:t>a</w:t>
      </w:r>
      <w:r w:rsidR="00480E3D" w:rsidRPr="00542093">
        <w:rPr>
          <w:b/>
          <w:i/>
          <w:sz w:val="24"/>
          <w:szCs w:val="24"/>
          <w:lang w:val="fr-FR"/>
        </w:rPr>
        <w:t xml:space="preserve">ctante in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timp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util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prin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transmitarea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unei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solicitari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scrise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sau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telefonic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(email : </w:t>
      </w:r>
      <w:hyperlink r:id="rId5" w:history="1">
        <w:r w:rsidR="00480E3D" w:rsidRPr="00542093">
          <w:rPr>
            <w:rStyle w:val="Hyperlink"/>
            <w:b/>
            <w:i/>
            <w:sz w:val="24"/>
            <w:szCs w:val="24"/>
            <w:lang w:val="fr-FR"/>
          </w:rPr>
          <w:t>tehnic@yahoo.com,mobil</w:t>
        </w:r>
      </w:hyperlink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gramStart"/>
      <w:r w:rsidR="00480E3D" w:rsidRPr="00542093">
        <w:rPr>
          <w:b/>
          <w:i/>
          <w:sz w:val="24"/>
          <w:szCs w:val="24"/>
          <w:lang w:val="fr-FR"/>
        </w:rPr>
        <w:t>0722.895.166,persoana</w:t>
      </w:r>
      <w:proofErr w:type="gramEnd"/>
      <w:r w:rsidR="00480E3D" w:rsidRPr="00542093">
        <w:rPr>
          <w:b/>
          <w:i/>
          <w:sz w:val="24"/>
          <w:szCs w:val="24"/>
          <w:lang w:val="fr-FR"/>
        </w:rPr>
        <w:t xml:space="preserve"> de contact dl. Eduard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Pirlog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>)</w:t>
      </w:r>
      <w:r w:rsidR="00542093">
        <w:rPr>
          <w:b/>
          <w:i/>
          <w:sz w:val="24"/>
          <w:szCs w:val="24"/>
          <w:lang w:val="fr-FR"/>
        </w:rPr>
        <w:t>.</w:t>
      </w:r>
    </w:p>
    <w:p w:rsidR="00463965" w:rsidRPr="00480E3D" w:rsidRDefault="00242745" w:rsidP="006F30BB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E43672">
        <w:rPr>
          <w:b/>
          <w:bCs/>
          <w:sz w:val="24"/>
          <w:szCs w:val="24"/>
        </w:rPr>
        <w:t xml:space="preserve"> 20</w:t>
      </w:r>
      <w:r w:rsidR="00F53992" w:rsidRPr="00480E3D">
        <w:rPr>
          <w:b/>
          <w:bCs/>
          <w:sz w:val="24"/>
          <w:szCs w:val="24"/>
        </w:rPr>
        <w:t>.05</w:t>
      </w:r>
      <w:r w:rsidR="009454CF" w:rsidRPr="00480E3D">
        <w:rPr>
          <w:b/>
          <w:bCs/>
          <w:sz w:val="24"/>
          <w:szCs w:val="24"/>
        </w:rPr>
        <w:t>.2022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10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>. Deschiderea ofertelor va avea loc în data de</w:t>
      </w:r>
      <w:r w:rsidR="00E43672">
        <w:rPr>
          <w:b/>
          <w:bCs/>
          <w:sz w:val="24"/>
          <w:szCs w:val="24"/>
        </w:rPr>
        <w:t xml:space="preserve"> :</w:t>
      </w:r>
      <w:r w:rsidR="00463965" w:rsidRPr="00480E3D">
        <w:rPr>
          <w:b/>
          <w:bCs/>
          <w:sz w:val="24"/>
          <w:szCs w:val="24"/>
        </w:rPr>
        <w:t xml:space="preserve"> </w:t>
      </w:r>
      <w:r w:rsidR="00E43672">
        <w:rPr>
          <w:b/>
          <w:bCs/>
          <w:sz w:val="24"/>
          <w:szCs w:val="24"/>
        </w:rPr>
        <w:t>20</w:t>
      </w:r>
      <w:r w:rsidR="009454CF" w:rsidRPr="00480E3D">
        <w:rPr>
          <w:b/>
          <w:bCs/>
          <w:sz w:val="24"/>
          <w:szCs w:val="24"/>
        </w:rPr>
        <w:t>.05.2022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11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E43672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480E3D">
        <w:rPr>
          <w:rFonts w:eastAsia="Calibri"/>
          <w:b/>
          <w:noProof w:val="0"/>
          <w:szCs w:val="24"/>
          <w:lang w:val="ro-RO"/>
        </w:rPr>
        <w:t>9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0D699E">
        <w:rPr>
          <w:b/>
          <w:i/>
          <w:sz w:val="24"/>
          <w:szCs w:val="24"/>
        </w:rPr>
        <w:t xml:space="preserve">atat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6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  <w:r w:rsidR="000D699E">
        <w:rPr>
          <w:rStyle w:val="Hyperlink"/>
          <w:sz w:val="24"/>
          <w:szCs w:val="24"/>
        </w:rPr>
        <w:t xml:space="preserve"> </w:t>
      </w:r>
      <w:r w:rsidR="000D699E" w:rsidRPr="00D158A5">
        <w:rPr>
          <w:color w:val="000000"/>
          <w:spacing w:val="4"/>
          <w:sz w:val="24"/>
          <w:szCs w:val="24"/>
        </w:rPr>
        <w:t xml:space="preserve">cât și în SEAP (la adresa: </w:t>
      </w:r>
      <w:hyperlink r:id="rId7" w:history="1">
        <w:r w:rsidR="000D699E" w:rsidRPr="005F1346">
          <w:rPr>
            <w:rStyle w:val="Hyperlink"/>
            <w:spacing w:val="4"/>
            <w:sz w:val="24"/>
            <w:szCs w:val="24"/>
          </w:rPr>
          <w:t>www.sicap.e-licitaţie/Publicitate</w:t>
        </w:r>
      </w:hyperlink>
      <w:r w:rsidR="000D699E">
        <w:rPr>
          <w:color w:val="000000"/>
          <w:spacing w:val="4"/>
          <w:sz w:val="24"/>
          <w:szCs w:val="24"/>
        </w:rPr>
        <w:t xml:space="preserve"> anunţuri</w:t>
      </w:r>
      <w:r w:rsidR="000D699E" w:rsidRPr="00D158A5">
        <w:rPr>
          <w:color w:val="000000"/>
          <w:spacing w:val="4"/>
          <w:sz w:val="24"/>
          <w:szCs w:val="24"/>
        </w:rPr>
        <w:t>).</w:t>
      </w:r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9454CF" w:rsidP="008D1C05">
      <w:pPr>
        <w:pStyle w:val="NoSpacing"/>
        <w:ind w:left="270" w:right="-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Inspector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Scortaru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0F4B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185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887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99E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527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2F5C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8ED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726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72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253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21DE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cap.e-licita&#355;ie/Publicit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pilprahova.ro/anunturi-achizitii" TargetMode="External"/><Relationship Id="rId5" Type="http://schemas.openxmlformats.org/officeDocument/2006/relationships/hyperlink" Target="mailto:tehnic@yahoo.com,mob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47</cp:revision>
  <cp:lastPrinted>2022-05-11T09:13:00Z</cp:lastPrinted>
  <dcterms:created xsi:type="dcterms:W3CDTF">2016-09-15T09:29:00Z</dcterms:created>
  <dcterms:modified xsi:type="dcterms:W3CDTF">2022-05-11T09:34:00Z</dcterms:modified>
</cp:coreProperties>
</file>