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814" w:rsidRPr="00CB28A3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CB28A3">
        <w:rPr>
          <w:b/>
          <w:bCs/>
          <w:sz w:val="24"/>
          <w:szCs w:val="24"/>
        </w:rPr>
        <w:t>ANUNŢ – ACHIZIŢIE DIRECTĂ</w:t>
      </w:r>
      <w:r w:rsidR="003B1A74">
        <w:rPr>
          <w:b/>
          <w:bCs/>
          <w:sz w:val="24"/>
          <w:szCs w:val="24"/>
        </w:rPr>
        <w:t xml:space="preserve"> </w:t>
      </w: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  <w:r w:rsidRPr="00CB28A3">
        <w:rPr>
          <w:b/>
          <w:bCs/>
          <w:sz w:val="24"/>
          <w:szCs w:val="24"/>
        </w:rPr>
        <w:t>ÎN ATENŢIA OPERATORILOR ECONOMICI INTERESAŢI</w:t>
      </w:r>
    </w:p>
    <w:p w:rsidR="00B82814" w:rsidRPr="008F5BCD" w:rsidRDefault="00B82814" w:rsidP="00B82814">
      <w:pPr>
        <w:jc w:val="center"/>
        <w:rPr>
          <w:b/>
          <w:bCs/>
          <w:sz w:val="22"/>
          <w:szCs w:val="22"/>
        </w:rPr>
      </w:pPr>
    </w:p>
    <w:p w:rsidR="004119CE" w:rsidRDefault="00656B81" w:rsidP="004119CE">
      <w:pPr>
        <w:spacing w:line="276" w:lineRule="auto"/>
        <w:ind w:right="-557"/>
        <w:jc w:val="center"/>
        <w:rPr>
          <w:sz w:val="24"/>
          <w:szCs w:val="24"/>
          <w:lang w:eastAsia="ro-RO"/>
        </w:rPr>
      </w:pPr>
      <w:r w:rsidRPr="00656B81">
        <w:rPr>
          <w:sz w:val="24"/>
          <w:szCs w:val="24"/>
          <w:lang w:eastAsia="ro-RO"/>
        </w:rPr>
        <w:t>Achiziția de produse alimentare(hrană) necesare la Centrul de zi pentru copiii aflați în situația de risc de separare de părinți(CZCASRSP)</w:t>
      </w:r>
      <w:r w:rsidR="004119CE">
        <w:rPr>
          <w:sz w:val="24"/>
          <w:szCs w:val="24"/>
          <w:lang w:eastAsia="ro-RO"/>
        </w:rPr>
        <w:t>-C.S.C. „SF. Maria” Vălenii de Munte</w:t>
      </w:r>
    </w:p>
    <w:p w:rsidR="00656B81" w:rsidRDefault="00656B81" w:rsidP="004119CE">
      <w:pPr>
        <w:spacing w:line="276" w:lineRule="auto"/>
        <w:ind w:right="-557"/>
        <w:jc w:val="center"/>
        <w:rPr>
          <w:sz w:val="24"/>
          <w:szCs w:val="24"/>
          <w:lang w:eastAsia="ar-SA"/>
        </w:rPr>
      </w:pPr>
      <w:r w:rsidRPr="00656B81">
        <w:rPr>
          <w:sz w:val="24"/>
          <w:szCs w:val="24"/>
          <w:lang w:eastAsia="ar-SA"/>
        </w:rPr>
        <w:t>în cadrul</w:t>
      </w:r>
    </w:p>
    <w:p w:rsidR="00B26FCE" w:rsidRPr="00D40C94" w:rsidRDefault="00656B81" w:rsidP="00D40C94">
      <w:pPr>
        <w:spacing w:line="276" w:lineRule="auto"/>
        <w:ind w:right="-557"/>
        <w:jc w:val="center"/>
        <w:rPr>
          <w:b/>
          <w:bCs/>
          <w:i/>
          <w:sz w:val="22"/>
          <w:szCs w:val="22"/>
        </w:rPr>
      </w:pPr>
      <w:r w:rsidRPr="00656B81">
        <w:rPr>
          <w:sz w:val="24"/>
          <w:szCs w:val="24"/>
          <w:lang w:eastAsia="ar-SA"/>
        </w:rPr>
        <w:t xml:space="preserve">proiectului </w:t>
      </w:r>
      <w:r w:rsidRPr="00656B81">
        <w:rPr>
          <w:b/>
          <w:sz w:val="24"/>
          <w:szCs w:val="24"/>
          <w:lang w:eastAsia="ar-SA"/>
        </w:rPr>
        <w:t>„Prevenirea separării copilului de familia naturală”</w:t>
      </w:r>
      <w:r w:rsidRPr="00656B81">
        <w:rPr>
          <w:rStyle w:val="labeldatatext"/>
          <w:sz w:val="24"/>
          <w:szCs w:val="24"/>
        </w:rPr>
        <w:t>,</w:t>
      </w:r>
      <w:r w:rsidR="009A2903" w:rsidRPr="00656B81">
        <w:rPr>
          <w:b/>
          <w:bCs/>
          <w:i/>
          <w:sz w:val="22"/>
          <w:szCs w:val="22"/>
        </w:rPr>
        <w:t>COD SMIS 129279</w:t>
      </w:r>
    </w:p>
    <w:p w:rsidR="00151C28" w:rsidRPr="00656B81" w:rsidRDefault="00656B81" w:rsidP="00151C28">
      <w:pPr>
        <w:pStyle w:val="BodyText"/>
        <w:spacing w:before="120" w:after="0"/>
        <w:jc w:val="center"/>
        <w:rPr>
          <w:b/>
          <w:bCs/>
          <w:color w:val="000000" w:themeColor="text1"/>
          <w:sz w:val="24"/>
          <w:szCs w:val="24"/>
        </w:rPr>
      </w:pPr>
      <w:r w:rsidRPr="00656B81">
        <w:rPr>
          <w:b/>
          <w:sz w:val="24"/>
          <w:szCs w:val="24"/>
        </w:rPr>
        <w:t>Cod CPV</w:t>
      </w:r>
      <w:r w:rsidRPr="00656B81">
        <w:rPr>
          <w:sz w:val="24"/>
          <w:szCs w:val="24"/>
        </w:rPr>
        <w:t xml:space="preserve"> </w:t>
      </w:r>
      <w:r w:rsidRPr="00656B81">
        <w:rPr>
          <w:b/>
          <w:sz w:val="24"/>
          <w:szCs w:val="24"/>
        </w:rPr>
        <w:t>15000000-</w:t>
      </w:r>
      <w:proofErr w:type="gramStart"/>
      <w:r w:rsidRPr="00656B81">
        <w:rPr>
          <w:b/>
          <w:sz w:val="24"/>
          <w:szCs w:val="24"/>
        </w:rPr>
        <w:t xml:space="preserve">8 </w:t>
      </w:r>
      <w:r w:rsidRPr="00656B81">
        <w:rPr>
          <w:sz w:val="24"/>
          <w:szCs w:val="24"/>
        </w:rPr>
        <w:t xml:space="preserve"> </w:t>
      </w:r>
      <w:proofErr w:type="spellStart"/>
      <w:r w:rsidRPr="00656B81">
        <w:rPr>
          <w:sz w:val="24"/>
          <w:szCs w:val="24"/>
        </w:rPr>
        <w:t>Alimente</w:t>
      </w:r>
      <w:proofErr w:type="spellEnd"/>
      <w:proofErr w:type="gramEnd"/>
      <w:r w:rsidRPr="00656B81">
        <w:rPr>
          <w:sz w:val="24"/>
          <w:szCs w:val="24"/>
        </w:rPr>
        <w:t xml:space="preserve">, </w:t>
      </w:r>
      <w:proofErr w:type="spellStart"/>
      <w:r w:rsidRPr="00656B81">
        <w:rPr>
          <w:sz w:val="24"/>
          <w:szCs w:val="24"/>
        </w:rPr>
        <w:t>băuturi</w:t>
      </w:r>
      <w:proofErr w:type="spellEnd"/>
      <w:r w:rsidRPr="00656B81">
        <w:rPr>
          <w:sz w:val="24"/>
          <w:szCs w:val="24"/>
        </w:rPr>
        <w:t xml:space="preserve">, </w:t>
      </w:r>
      <w:proofErr w:type="spellStart"/>
      <w:r w:rsidRPr="00656B81">
        <w:rPr>
          <w:sz w:val="24"/>
          <w:szCs w:val="24"/>
        </w:rPr>
        <w:t>tutun</w:t>
      </w:r>
      <w:proofErr w:type="spellEnd"/>
      <w:r w:rsidRPr="00656B81">
        <w:rPr>
          <w:sz w:val="24"/>
          <w:szCs w:val="24"/>
        </w:rPr>
        <w:t xml:space="preserve"> </w:t>
      </w:r>
      <w:proofErr w:type="spellStart"/>
      <w:r w:rsidRPr="00656B81">
        <w:rPr>
          <w:sz w:val="24"/>
          <w:szCs w:val="24"/>
        </w:rPr>
        <w:t>și</w:t>
      </w:r>
      <w:proofErr w:type="spellEnd"/>
      <w:r w:rsidRPr="00656B81">
        <w:rPr>
          <w:sz w:val="24"/>
          <w:szCs w:val="24"/>
        </w:rPr>
        <w:t xml:space="preserve"> </w:t>
      </w:r>
      <w:proofErr w:type="spellStart"/>
      <w:r w:rsidRPr="00656B81">
        <w:rPr>
          <w:sz w:val="24"/>
          <w:szCs w:val="24"/>
        </w:rPr>
        <w:t>produse</w:t>
      </w:r>
      <w:proofErr w:type="spellEnd"/>
      <w:r w:rsidRPr="00656B81">
        <w:rPr>
          <w:sz w:val="24"/>
          <w:szCs w:val="24"/>
        </w:rPr>
        <w:t xml:space="preserve"> </w:t>
      </w:r>
      <w:proofErr w:type="spellStart"/>
      <w:r w:rsidRPr="00656B81">
        <w:rPr>
          <w:sz w:val="24"/>
          <w:szCs w:val="24"/>
        </w:rPr>
        <w:t>conexe</w:t>
      </w:r>
      <w:proofErr w:type="spellEnd"/>
      <w:r w:rsidRPr="00656B81">
        <w:rPr>
          <w:sz w:val="24"/>
          <w:szCs w:val="24"/>
        </w:rPr>
        <w:t xml:space="preserve">  (Rev. 2)</w:t>
      </w:r>
    </w:p>
    <w:p w:rsidR="00B82814" w:rsidRPr="00CB28A3" w:rsidRDefault="00B82814" w:rsidP="00B82814">
      <w:pPr>
        <w:spacing w:before="120" w:after="120"/>
        <w:ind w:right="-1"/>
        <w:jc w:val="both"/>
        <w:rPr>
          <w:sz w:val="24"/>
          <w:szCs w:val="24"/>
        </w:rPr>
      </w:pPr>
      <w:r w:rsidRPr="00CB28A3">
        <w:rPr>
          <w:b/>
          <w:bCs/>
          <w:sz w:val="24"/>
          <w:szCs w:val="24"/>
        </w:rPr>
        <w:t>1. Autoritatea contractantă</w:t>
      </w:r>
      <w:r w:rsidRPr="00CB28A3">
        <w:rPr>
          <w:bCs/>
          <w:sz w:val="24"/>
          <w:szCs w:val="24"/>
        </w:rPr>
        <w:t>:</w:t>
      </w:r>
      <w:r w:rsidRPr="00CB28A3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Fax- 0244586100.</w:t>
      </w:r>
    </w:p>
    <w:p w:rsidR="00E239FB" w:rsidRDefault="0078078D" w:rsidP="00E239FB">
      <w:pPr>
        <w:keepLines/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BB06F0">
        <w:rPr>
          <w:b/>
          <w:sz w:val="24"/>
          <w:szCs w:val="24"/>
        </w:rPr>
        <w:t>. Durata contractului</w:t>
      </w:r>
      <w:r w:rsidR="00B82814" w:rsidRPr="00CB28A3">
        <w:rPr>
          <w:b/>
          <w:sz w:val="24"/>
          <w:szCs w:val="24"/>
        </w:rPr>
        <w:t xml:space="preserve">: </w:t>
      </w:r>
    </w:p>
    <w:p w:rsidR="00016740" w:rsidRPr="00A258D4" w:rsidRDefault="00016740" w:rsidP="00016740">
      <w:pPr>
        <w:tabs>
          <w:tab w:val="left" w:pos="840"/>
        </w:tabs>
        <w:ind w:firstLine="480"/>
        <w:jc w:val="both"/>
        <w:rPr>
          <w:sz w:val="24"/>
          <w:szCs w:val="24"/>
        </w:rPr>
      </w:pPr>
      <w:r w:rsidRPr="00A258D4">
        <w:rPr>
          <w:sz w:val="24"/>
          <w:szCs w:val="24"/>
        </w:rPr>
        <w:t xml:space="preserve">Data fixată pentru începerea contractului este data semnării acestuia de către </w:t>
      </w:r>
      <w:r>
        <w:rPr>
          <w:sz w:val="24"/>
          <w:szCs w:val="24"/>
        </w:rPr>
        <w:t>ambele</w:t>
      </w:r>
      <w:r w:rsidRPr="00A258D4">
        <w:rPr>
          <w:sz w:val="24"/>
          <w:szCs w:val="24"/>
        </w:rPr>
        <w:t xml:space="preserve"> părţi, iar perioada de </w:t>
      </w:r>
      <w:r w:rsidR="007309BE">
        <w:rPr>
          <w:sz w:val="24"/>
          <w:szCs w:val="24"/>
        </w:rPr>
        <w:t>derulare</w:t>
      </w:r>
      <w:r w:rsidRPr="00A258D4">
        <w:rPr>
          <w:sz w:val="24"/>
          <w:szCs w:val="24"/>
        </w:rPr>
        <w:t xml:space="preserve"> va </w:t>
      </w:r>
      <w:r w:rsidR="007309BE">
        <w:rPr>
          <w:sz w:val="24"/>
          <w:szCs w:val="24"/>
        </w:rPr>
        <w:t>fi</w:t>
      </w:r>
      <w:r w:rsidRPr="00A258D4">
        <w:rPr>
          <w:sz w:val="24"/>
          <w:szCs w:val="24"/>
        </w:rPr>
        <w:t xml:space="preserve"> până la </w:t>
      </w:r>
      <w:r w:rsidR="0098480F">
        <w:rPr>
          <w:sz w:val="24"/>
          <w:szCs w:val="24"/>
        </w:rPr>
        <w:t>31.12.2022.</w:t>
      </w:r>
      <w:bookmarkStart w:id="0" w:name="_GoBack"/>
      <w:bookmarkEnd w:id="0"/>
      <w:r w:rsidRPr="00A258D4">
        <w:rPr>
          <w:sz w:val="24"/>
          <w:szCs w:val="24"/>
        </w:rPr>
        <w:t xml:space="preserve"> </w:t>
      </w:r>
    </w:p>
    <w:p w:rsidR="00016740" w:rsidRPr="00A258D4" w:rsidRDefault="00016740" w:rsidP="00016740">
      <w:pPr>
        <w:tabs>
          <w:tab w:val="left" w:pos="840"/>
        </w:tabs>
        <w:ind w:firstLine="480"/>
        <w:jc w:val="both"/>
        <w:rPr>
          <w:sz w:val="24"/>
          <w:szCs w:val="24"/>
        </w:rPr>
      </w:pPr>
      <w:r w:rsidRPr="00A258D4">
        <w:rPr>
          <w:sz w:val="24"/>
          <w:szCs w:val="24"/>
        </w:rPr>
        <w:t>În cazul în care contractul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are suferă modificări în ceea ce prive</w:t>
      </w:r>
      <w:r>
        <w:rPr>
          <w:sz w:val="24"/>
          <w:szCs w:val="24"/>
        </w:rPr>
        <w:t>s</w:t>
      </w:r>
      <w:r w:rsidRPr="00A258D4">
        <w:rPr>
          <w:sz w:val="24"/>
          <w:szCs w:val="24"/>
        </w:rPr>
        <w:t>te graficul de activită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 xml:space="preserve">i </w:t>
      </w:r>
      <w:r>
        <w:rPr>
          <w:sz w:val="24"/>
          <w:szCs w:val="24"/>
        </w:rPr>
        <w:t>ş</w:t>
      </w:r>
      <w:r w:rsidRPr="00A258D4">
        <w:rPr>
          <w:sz w:val="24"/>
          <w:szCs w:val="24"/>
        </w:rPr>
        <w:t xml:space="preserve">i perioada de implementare, contractul </w:t>
      </w:r>
      <w:r w:rsidR="00C41181">
        <w:rPr>
          <w:sz w:val="24"/>
          <w:szCs w:val="24"/>
        </w:rPr>
        <w:t xml:space="preserve">de </w:t>
      </w:r>
      <w:r w:rsidR="00C771D8">
        <w:rPr>
          <w:sz w:val="24"/>
          <w:szCs w:val="24"/>
        </w:rPr>
        <w:t>furnizare</w:t>
      </w:r>
      <w:r w:rsidRPr="00A258D4">
        <w:rPr>
          <w:sz w:val="24"/>
          <w:szCs w:val="24"/>
        </w:rPr>
        <w:t xml:space="preserve"> se va modifica automat, corespunzător cu modificările contractului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are, fără majorarea pre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ului contractului.</w:t>
      </w:r>
    </w:p>
    <w:p w:rsidR="008D113F" w:rsidRPr="0078078D" w:rsidRDefault="008D113F" w:rsidP="00016740">
      <w:pPr>
        <w:jc w:val="both"/>
        <w:rPr>
          <w:sz w:val="12"/>
          <w:szCs w:val="12"/>
        </w:rPr>
      </w:pPr>
    </w:p>
    <w:p w:rsidR="00B82814" w:rsidRPr="00CB28A3" w:rsidRDefault="0078078D" w:rsidP="00B828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B82814" w:rsidRPr="00CB28A3">
        <w:rPr>
          <w:b/>
          <w:sz w:val="24"/>
          <w:szCs w:val="24"/>
        </w:rPr>
        <w:t xml:space="preserve">. Valoarea totală estimată a contractului de </w:t>
      </w:r>
      <w:r w:rsidR="00AF14C9">
        <w:rPr>
          <w:b/>
          <w:sz w:val="24"/>
          <w:szCs w:val="24"/>
        </w:rPr>
        <w:t>furnizare</w:t>
      </w:r>
      <w:r w:rsidR="00B82814" w:rsidRPr="00CB28A3">
        <w:rPr>
          <w:sz w:val="24"/>
          <w:szCs w:val="24"/>
        </w:rPr>
        <w:t>:</w:t>
      </w:r>
      <w:r w:rsidR="00B82814" w:rsidRPr="00CB28A3">
        <w:rPr>
          <w:b/>
          <w:bCs/>
          <w:sz w:val="24"/>
          <w:szCs w:val="24"/>
        </w:rPr>
        <w:t xml:space="preserve"> </w:t>
      </w:r>
      <w:r w:rsidR="003D1A85">
        <w:rPr>
          <w:b/>
          <w:bCs/>
          <w:sz w:val="24"/>
          <w:szCs w:val="24"/>
        </w:rPr>
        <w:t>50.862,30</w:t>
      </w:r>
      <w:r w:rsidR="00B82814" w:rsidRPr="00CB28A3">
        <w:rPr>
          <w:b/>
          <w:bCs/>
          <w:sz w:val="24"/>
          <w:szCs w:val="24"/>
          <w:lang w:val="en-US"/>
        </w:rPr>
        <w:t xml:space="preserve"> </w:t>
      </w:r>
      <w:r w:rsidR="00B82814" w:rsidRPr="00CB28A3">
        <w:rPr>
          <w:b/>
          <w:sz w:val="24"/>
          <w:szCs w:val="24"/>
        </w:rPr>
        <w:t>lei</w:t>
      </w:r>
      <w:r w:rsidR="00F834FE">
        <w:rPr>
          <w:b/>
          <w:sz w:val="24"/>
          <w:szCs w:val="24"/>
        </w:rPr>
        <w:t xml:space="preserve"> </w:t>
      </w:r>
      <w:r w:rsidR="00B82814" w:rsidRPr="00CB28A3">
        <w:rPr>
          <w:b/>
          <w:sz w:val="24"/>
          <w:szCs w:val="24"/>
        </w:rPr>
        <w:t xml:space="preserve"> fără TVA</w:t>
      </w:r>
      <w:r w:rsidR="00755316" w:rsidRPr="00CB28A3">
        <w:rPr>
          <w:b/>
          <w:sz w:val="24"/>
          <w:szCs w:val="24"/>
        </w:rPr>
        <w:t>.</w:t>
      </w:r>
      <w:r w:rsidR="00B82814" w:rsidRPr="00CB28A3">
        <w:rPr>
          <w:b/>
          <w:sz w:val="24"/>
          <w:szCs w:val="24"/>
        </w:rPr>
        <w:t xml:space="preserve"> </w:t>
      </w:r>
    </w:p>
    <w:p w:rsidR="00755316" w:rsidRPr="0078078D" w:rsidRDefault="00755316" w:rsidP="00B82814">
      <w:pPr>
        <w:jc w:val="both"/>
        <w:rPr>
          <w:b/>
          <w:sz w:val="12"/>
          <w:szCs w:val="12"/>
        </w:rPr>
      </w:pPr>
    </w:p>
    <w:p w:rsidR="0078078D" w:rsidRDefault="0078078D" w:rsidP="00B8281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Sursa de finanțare: </w:t>
      </w:r>
      <w:r w:rsidR="00F42E20">
        <w:rPr>
          <w:sz w:val="24"/>
          <w:szCs w:val="24"/>
        </w:rPr>
        <w:t xml:space="preserve">fonduri europene </w:t>
      </w:r>
    </w:p>
    <w:p w:rsidR="0078078D" w:rsidRPr="0078078D" w:rsidRDefault="0078078D" w:rsidP="00B82814">
      <w:pPr>
        <w:jc w:val="both"/>
        <w:rPr>
          <w:sz w:val="12"/>
          <w:szCs w:val="12"/>
        </w:rPr>
      </w:pPr>
    </w:p>
    <w:p w:rsid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D113F" w:rsidRPr="004B5AF2">
        <w:rPr>
          <w:rFonts w:ascii="Times New Roman" w:hAnsi="Times New Roman"/>
          <w:b/>
          <w:sz w:val="24"/>
          <w:szCs w:val="24"/>
        </w:rPr>
        <w:t>.</w:t>
      </w:r>
      <w:r w:rsidR="008D113F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Modalitatea</w:t>
      </w:r>
      <w:proofErr w:type="spellEnd"/>
      <w:r w:rsidR="00B82814" w:rsidRPr="00CB28A3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8D113F" w:rsidRPr="00CB28A3">
        <w:rPr>
          <w:rFonts w:ascii="Times New Roman" w:hAnsi="Times New Roman"/>
          <w:b/>
          <w:sz w:val="24"/>
          <w:szCs w:val="24"/>
        </w:rPr>
        <w:t>:</w:t>
      </w:r>
      <w:r w:rsidR="002C6890" w:rsidRPr="004B5AF2">
        <w:rPr>
          <w:rFonts w:ascii="Times New Roman" w:hAnsi="Times New Roman"/>
          <w:sz w:val="24"/>
          <w:szCs w:val="24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are ca temei legal dispozițiile art. 7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(5) din Legea nr. 98/2016 privind achizițiile publice și ale art. 43 din H.G. 395/2016 pentru aprobarea Normelor metodologice de aplicare a prevederilor referitoare la atribuirea contractului de achiziție publică/acordului cadru din Legea nr. 98 privind achizițiile publice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78078D" w:rsidRP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12"/>
          <w:szCs w:val="12"/>
          <w:lang w:val="ro-RO"/>
        </w:rPr>
      </w:pPr>
    </w:p>
    <w:p w:rsidR="00B82814" w:rsidRPr="00521A80" w:rsidRDefault="004B5AF2" w:rsidP="0078078D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78078D">
        <w:rPr>
          <w:rFonts w:ascii="Times New Roman" w:hAnsi="Times New Roman"/>
          <w:b/>
          <w:sz w:val="24"/>
          <w:szCs w:val="24"/>
        </w:rPr>
        <w:t>6</w:t>
      </w:r>
      <w:r w:rsidR="00B82814" w:rsidRPr="0078078D">
        <w:rPr>
          <w:rFonts w:ascii="Times New Roman" w:hAnsi="Times New Roman"/>
          <w:b/>
          <w:sz w:val="24"/>
          <w:szCs w:val="24"/>
        </w:rPr>
        <w:t xml:space="preserve">. </w:t>
      </w:r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Criteriul</w:t>
      </w:r>
      <w:proofErr w:type="spellEnd"/>
      <w:r w:rsidR="00B82814" w:rsidRPr="0078078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preţul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cel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mai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scăzut</w:t>
      </w:r>
      <w:proofErr w:type="spellEnd"/>
      <w:r w:rsidR="0078078D">
        <w:rPr>
          <w:rFonts w:ascii="Times New Roman" w:hAnsi="Times New Roman"/>
          <w:sz w:val="24"/>
          <w:szCs w:val="24"/>
        </w:rPr>
        <w:t xml:space="preserve"> </w:t>
      </w:r>
      <w:r w:rsidR="0078078D" w:rsidRPr="0078078D">
        <w:rPr>
          <w:rFonts w:ascii="Times New Roman" w:hAnsi="Times New Roman"/>
          <w:color w:val="000000"/>
          <w:sz w:val="24"/>
          <w:szCs w:val="24"/>
          <w:lang w:val="ro-RO"/>
        </w:rPr>
        <w:t xml:space="preserve">în conformitate cu prevederile art.187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alin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. (3^1) </w:t>
      </w:r>
      <w:proofErr w:type="gramStart"/>
      <w:r w:rsidR="00521A80" w:rsidRPr="00521A80">
        <w:rPr>
          <w:rFonts w:ascii="Times New Roman" w:hAnsi="Times New Roman"/>
          <w:sz w:val="24"/>
          <w:szCs w:val="24"/>
        </w:rPr>
        <w:t xml:space="preserve">din 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Legea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. 98/2016,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coroborat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 cu art. 34 din HG. nr. 395/2016</w:t>
      </w:r>
      <w:r w:rsidR="0078078D" w:rsidRPr="00521A80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B82814" w:rsidRPr="00CB28A3">
        <w:rPr>
          <w:b/>
          <w:bCs/>
          <w:sz w:val="24"/>
          <w:szCs w:val="24"/>
        </w:rPr>
        <w:t xml:space="preserve">. Adresa la care se transmit ofertele: </w:t>
      </w:r>
      <w:r w:rsidR="00B82814" w:rsidRPr="00CB28A3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B82814" w:rsidRPr="00442526" w:rsidRDefault="004B5AF2" w:rsidP="00B82814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4A0BDC">
        <w:rPr>
          <w:b/>
          <w:bCs/>
          <w:sz w:val="24"/>
          <w:szCs w:val="24"/>
        </w:rPr>
        <w:t>8</w:t>
      </w:r>
      <w:r w:rsidR="00B82814" w:rsidRPr="004A0BDC">
        <w:rPr>
          <w:b/>
          <w:bCs/>
          <w:sz w:val="24"/>
          <w:szCs w:val="24"/>
        </w:rPr>
        <w:t>.  Data şi ora limită de depun</w:t>
      </w:r>
      <w:r w:rsidR="004A0BDC">
        <w:rPr>
          <w:b/>
          <w:bCs/>
          <w:sz w:val="24"/>
          <w:szCs w:val="24"/>
        </w:rPr>
        <w:t>ere a ofertelor</w:t>
      </w:r>
      <w:r w:rsidR="00B82814" w:rsidRPr="00442526">
        <w:rPr>
          <w:b/>
          <w:bCs/>
          <w:sz w:val="24"/>
          <w:szCs w:val="24"/>
        </w:rPr>
        <w:t xml:space="preserve">: </w:t>
      </w:r>
      <w:r w:rsidR="003D1A85">
        <w:rPr>
          <w:b/>
          <w:bCs/>
          <w:sz w:val="24"/>
          <w:szCs w:val="24"/>
        </w:rPr>
        <w:t>11.07.2022</w:t>
      </w:r>
      <w:r w:rsidR="004A0BDC" w:rsidRPr="00442526">
        <w:rPr>
          <w:b/>
          <w:bCs/>
          <w:sz w:val="24"/>
          <w:szCs w:val="24"/>
        </w:rPr>
        <w:t xml:space="preserve"> </w:t>
      </w:r>
      <w:r w:rsidR="00B82814" w:rsidRPr="00442526">
        <w:rPr>
          <w:b/>
          <w:bCs/>
          <w:sz w:val="24"/>
          <w:szCs w:val="24"/>
        </w:rPr>
        <w:t xml:space="preserve">, ora </w:t>
      </w:r>
      <w:r w:rsidR="00F42E20">
        <w:rPr>
          <w:b/>
          <w:bCs/>
          <w:sz w:val="24"/>
          <w:szCs w:val="24"/>
        </w:rPr>
        <w:t>0</w:t>
      </w:r>
      <w:r w:rsidR="008104B4">
        <w:rPr>
          <w:b/>
          <w:bCs/>
          <w:sz w:val="24"/>
          <w:szCs w:val="24"/>
        </w:rPr>
        <w:t>9</w:t>
      </w:r>
      <w:r w:rsidR="00587B6E">
        <w:rPr>
          <w:b/>
          <w:bCs/>
          <w:sz w:val="24"/>
          <w:szCs w:val="24"/>
        </w:rPr>
        <w:t>.</w:t>
      </w:r>
      <w:r w:rsidR="007309BE">
        <w:rPr>
          <w:b/>
          <w:bCs/>
          <w:sz w:val="24"/>
          <w:szCs w:val="24"/>
        </w:rPr>
        <w:t>3</w:t>
      </w:r>
      <w:r w:rsidR="00587B6E">
        <w:rPr>
          <w:b/>
          <w:bCs/>
          <w:sz w:val="24"/>
          <w:szCs w:val="24"/>
        </w:rPr>
        <w:t>0</w:t>
      </w:r>
      <w:r w:rsidR="00B82814" w:rsidRPr="00442526">
        <w:rPr>
          <w:b/>
          <w:bCs/>
          <w:sz w:val="24"/>
          <w:szCs w:val="24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b/>
          <w:sz w:val="24"/>
          <w:szCs w:val="24"/>
        </w:rPr>
      </w:pPr>
      <w:r w:rsidRPr="00442526">
        <w:rPr>
          <w:b/>
          <w:bCs/>
          <w:sz w:val="24"/>
          <w:szCs w:val="24"/>
        </w:rPr>
        <w:t>9</w:t>
      </w:r>
      <w:r w:rsidR="00B82814" w:rsidRPr="00442526">
        <w:rPr>
          <w:b/>
          <w:bCs/>
          <w:sz w:val="24"/>
          <w:szCs w:val="24"/>
        </w:rPr>
        <w:t xml:space="preserve">. Deschiderea ofertelor va avea loc în data de </w:t>
      </w:r>
      <w:r w:rsidR="003D1A85">
        <w:rPr>
          <w:b/>
          <w:bCs/>
          <w:sz w:val="24"/>
          <w:szCs w:val="24"/>
        </w:rPr>
        <w:t>11.07.2022</w:t>
      </w:r>
      <w:r w:rsidR="004A0BDC" w:rsidRPr="00442526">
        <w:rPr>
          <w:b/>
          <w:bCs/>
          <w:sz w:val="24"/>
          <w:szCs w:val="24"/>
        </w:rPr>
        <w:t>,</w:t>
      </w:r>
      <w:r w:rsidR="008104B4">
        <w:rPr>
          <w:b/>
          <w:bCs/>
          <w:sz w:val="24"/>
          <w:szCs w:val="24"/>
        </w:rPr>
        <w:t xml:space="preserve"> ora </w:t>
      </w:r>
      <w:r w:rsidR="007309BE">
        <w:rPr>
          <w:b/>
          <w:bCs/>
          <w:sz w:val="24"/>
          <w:szCs w:val="24"/>
        </w:rPr>
        <w:t>10</w:t>
      </w:r>
      <w:r w:rsidR="00F42E20">
        <w:rPr>
          <w:b/>
          <w:bCs/>
          <w:sz w:val="24"/>
          <w:szCs w:val="24"/>
        </w:rPr>
        <w:t>.</w:t>
      </w:r>
      <w:r w:rsidR="007309BE">
        <w:rPr>
          <w:b/>
          <w:bCs/>
          <w:sz w:val="24"/>
          <w:szCs w:val="24"/>
        </w:rPr>
        <w:t>0</w:t>
      </w:r>
      <w:r w:rsidR="00F42E20">
        <w:rPr>
          <w:b/>
          <w:bCs/>
          <w:sz w:val="24"/>
          <w:szCs w:val="24"/>
        </w:rPr>
        <w:t>0</w:t>
      </w:r>
      <w:r w:rsidR="001252F3" w:rsidRPr="00442526">
        <w:rPr>
          <w:b/>
          <w:bCs/>
          <w:sz w:val="24"/>
          <w:szCs w:val="24"/>
        </w:rPr>
        <w:t xml:space="preserve"> </w:t>
      </w:r>
      <w:r w:rsidR="00B82814" w:rsidRPr="00442526">
        <w:rPr>
          <w:bCs/>
          <w:sz w:val="24"/>
          <w:szCs w:val="24"/>
        </w:rPr>
        <w:t>la sediul</w:t>
      </w:r>
      <w:r w:rsidR="00B82814" w:rsidRPr="00CB28A3">
        <w:rPr>
          <w:b/>
          <w:bCs/>
          <w:sz w:val="24"/>
          <w:szCs w:val="24"/>
        </w:rPr>
        <w:t xml:space="preserve"> </w:t>
      </w:r>
      <w:r w:rsidR="00B82814" w:rsidRPr="00CB28A3">
        <w:rPr>
          <w:sz w:val="24"/>
          <w:szCs w:val="24"/>
        </w:rPr>
        <w:t>Direcției Generale de Asistență Socială și Protecția Copilului Prahova, Ploiești, Șos. Vestului, nr. 14-16</w:t>
      </w:r>
      <w:r w:rsidR="00B82814" w:rsidRPr="00CB28A3">
        <w:rPr>
          <w:b/>
          <w:sz w:val="24"/>
          <w:szCs w:val="24"/>
        </w:rPr>
        <w:t>.</w:t>
      </w: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en-US"/>
        </w:rPr>
      </w:pPr>
      <w:proofErr w:type="spellStart"/>
      <w:r w:rsidRPr="00CB28A3">
        <w:rPr>
          <w:b/>
          <w:sz w:val="24"/>
          <w:szCs w:val="24"/>
          <w:lang w:val="en-US"/>
        </w:rPr>
        <w:t>Condiții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pentru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participanții</w:t>
      </w:r>
      <w:proofErr w:type="spellEnd"/>
      <w:r w:rsidRPr="00CB28A3">
        <w:rPr>
          <w:b/>
          <w:sz w:val="24"/>
          <w:szCs w:val="24"/>
          <w:lang w:val="en-US"/>
        </w:rPr>
        <w:t xml:space="preserve"> la </w:t>
      </w:r>
      <w:proofErr w:type="spellStart"/>
      <w:r w:rsidRPr="00CB28A3">
        <w:rPr>
          <w:b/>
          <w:sz w:val="24"/>
          <w:szCs w:val="24"/>
          <w:lang w:val="en-US"/>
        </w:rPr>
        <w:t>sedința</w:t>
      </w:r>
      <w:proofErr w:type="spellEnd"/>
      <w:r w:rsidRPr="00CB28A3">
        <w:rPr>
          <w:b/>
          <w:sz w:val="24"/>
          <w:szCs w:val="24"/>
          <w:lang w:val="en-US"/>
        </w:rPr>
        <w:t xml:space="preserve"> de </w:t>
      </w:r>
      <w:proofErr w:type="spellStart"/>
      <w:r w:rsidRPr="00CB28A3">
        <w:rPr>
          <w:b/>
          <w:sz w:val="24"/>
          <w:szCs w:val="24"/>
          <w:lang w:val="en-US"/>
        </w:rPr>
        <w:t>deschidere</w:t>
      </w:r>
      <w:proofErr w:type="spellEnd"/>
      <w:r w:rsidRPr="00CB28A3">
        <w:rPr>
          <w:b/>
          <w:sz w:val="24"/>
          <w:szCs w:val="24"/>
          <w:lang w:val="en-US"/>
        </w:rPr>
        <w:t xml:space="preserve"> a </w:t>
      </w:r>
      <w:proofErr w:type="spellStart"/>
      <w:r w:rsidRPr="00CB28A3">
        <w:rPr>
          <w:b/>
          <w:sz w:val="24"/>
          <w:szCs w:val="24"/>
          <w:lang w:val="en-US"/>
        </w:rPr>
        <w:t>ofertelor</w:t>
      </w:r>
      <w:proofErr w:type="spellEnd"/>
      <w:r w:rsidRPr="00CB28A3">
        <w:rPr>
          <w:b/>
          <w:sz w:val="24"/>
          <w:szCs w:val="24"/>
          <w:lang w:val="en-US"/>
        </w:rPr>
        <w:t>:</w:t>
      </w:r>
    </w:p>
    <w:p w:rsidR="00B82814" w:rsidRPr="001A72AD" w:rsidRDefault="00B82814" w:rsidP="00B82814">
      <w:pPr>
        <w:autoSpaceDE w:val="0"/>
        <w:autoSpaceDN w:val="0"/>
        <w:adjustRightInd w:val="0"/>
        <w:ind w:right="-1"/>
        <w:jc w:val="both"/>
        <w:rPr>
          <w:sz w:val="16"/>
          <w:szCs w:val="16"/>
          <w:lang w:val="en-US"/>
        </w:rPr>
      </w:pP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sz w:val="24"/>
          <w:szCs w:val="24"/>
          <w:lang w:val="en-US"/>
        </w:rPr>
      </w:pPr>
      <w:proofErr w:type="spellStart"/>
      <w:r w:rsidRPr="00CB28A3">
        <w:rPr>
          <w:sz w:val="24"/>
          <w:szCs w:val="24"/>
          <w:lang w:val="en-US"/>
        </w:rPr>
        <w:t>Reprezentanții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împuterniciți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ai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ofertanților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="00F42E20">
        <w:rPr>
          <w:sz w:val="24"/>
          <w:szCs w:val="24"/>
          <w:lang w:val="en-US"/>
        </w:rPr>
        <w:t>vor</w:t>
      </w:r>
      <w:proofErr w:type="spellEnd"/>
      <w:r w:rsidR="00F42E20">
        <w:rPr>
          <w:sz w:val="24"/>
          <w:szCs w:val="24"/>
          <w:lang w:val="en-US"/>
        </w:rPr>
        <w:t xml:space="preserve"> </w:t>
      </w:r>
      <w:proofErr w:type="spellStart"/>
      <w:r w:rsidR="00F42E20">
        <w:rPr>
          <w:sz w:val="24"/>
          <w:szCs w:val="24"/>
          <w:lang w:val="en-US"/>
        </w:rPr>
        <w:t>putea</w:t>
      </w:r>
      <w:proofErr w:type="spellEnd"/>
      <w:r w:rsidR="00F42E20">
        <w:rPr>
          <w:sz w:val="24"/>
          <w:szCs w:val="24"/>
          <w:lang w:val="en-US"/>
        </w:rPr>
        <w:t xml:space="preserve"> </w:t>
      </w:r>
      <w:proofErr w:type="spellStart"/>
      <w:r w:rsidR="00F42E20">
        <w:rPr>
          <w:sz w:val="24"/>
          <w:szCs w:val="24"/>
          <w:lang w:val="en-US"/>
        </w:rPr>
        <w:t>participa</w:t>
      </w:r>
      <w:proofErr w:type="spellEnd"/>
      <w:r w:rsidR="00F42E20">
        <w:rPr>
          <w:sz w:val="24"/>
          <w:szCs w:val="24"/>
          <w:lang w:val="en-US"/>
        </w:rPr>
        <w:t xml:space="preserve"> la </w:t>
      </w:r>
      <w:proofErr w:type="spellStart"/>
      <w:r w:rsidR="00F42E20">
        <w:rPr>
          <w:sz w:val="24"/>
          <w:szCs w:val="24"/>
          <w:lang w:val="en-US"/>
        </w:rPr>
        <w:t>sedinta</w:t>
      </w:r>
      <w:proofErr w:type="spellEnd"/>
      <w:r w:rsidR="00F42E20">
        <w:rPr>
          <w:sz w:val="24"/>
          <w:szCs w:val="24"/>
          <w:lang w:val="en-US"/>
        </w:rPr>
        <w:t xml:space="preserve"> de </w:t>
      </w:r>
      <w:proofErr w:type="spellStart"/>
      <w:r w:rsidR="00F42E20">
        <w:rPr>
          <w:sz w:val="24"/>
          <w:szCs w:val="24"/>
          <w:lang w:val="en-US"/>
        </w:rPr>
        <w:t>deschide</w:t>
      </w:r>
      <w:r w:rsidR="00C13753">
        <w:rPr>
          <w:sz w:val="24"/>
          <w:szCs w:val="24"/>
          <w:lang w:val="en-US"/>
        </w:rPr>
        <w:t>re</w:t>
      </w:r>
      <w:proofErr w:type="spellEnd"/>
      <w:r w:rsidR="00F42E20">
        <w:rPr>
          <w:sz w:val="24"/>
          <w:szCs w:val="24"/>
          <w:lang w:val="en-US"/>
        </w:rPr>
        <w:t xml:space="preserve"> a </w:t>
      </w:r>
      <w:proofErr w:type="spellStart"/>
      <w:r w:rsidR="00F42E20">
        <w:rPr>
          <w:sz w:val="24"/>
          <w:szCs w:val="24"/>
          <w:lang w:val="en-US"/>
        </w:rPr>
        <w:t>ofertelor</w:t>
      </w:r>
      <w:proofErr w:type="spellEnd"/>
      <w:r w:rsidR="00F42E20">
        <w:rPr>
          <w:sz w:val="24"/>
          <w:szCs w:val="24"/>
          <w:lang w:val="en-US"/>
        </w:rPr>
        <w:t xml:space="preserve"> </w:t>
      </w:r>
      <w:r w:rsidR="00F30739">
        <w:rPr>
          <w:sz w:val="24"/>
          <w:szCs w:val="24"/>
          <w:lang w:val="en-US"/>
        </w:rPr>
        <w:t xml:space="preserve">cu </w:t>
      </w:r>
      <w:proofErr w:type="spellStart"/>
      <w:r w:rsidR="00F30739">
        <w:rPr>
          <w:sz w:val="24"/>
          <w:szCs w:val="24"/>
          <w:lang w:val="en-US"/>
        </w:rPr>
        <w:t>imputernicire</w:t>
      </w:r>
      <w:proofErr w:type="spellEnd"/>
      <w:r w:rsidR="00F30739">
        <w:rPr>
          <w:sz w:val="24"/>
          <w:szCs w:val="24"/>
          <w:lang w:val="en-US"/>
        </w:rPr>
        <w:t xml:space="preserve"> </w:t>
      </w:r>
      <w:proofErr w:type="spellStart"/>
      <w:r w:rsidR="00F30739">
        <w:rPr>
          <w:sz w:val="24"/>
          <w:szCs w:val="24"/>
          <w:lang w:val="en-US"/>
        </w:rPr>
        <w:t>si</w:t>
      </w:r>
      <w:proofErr w:type="spellEnd"/>
      <w:r w:rsidR="00F30739">
        <w:rPr>
          <w:sz w:val="24"/>
          <w:szCs w:val="24"/>
          <w:lang w:val="en-US"/>
        </w:rPr>
        <w:t xml:space="preserve"> </w:t>
      </w:r>
      <w:proofErr w:type="spellStart"/>
      <w:r w:rsidR="00F30739">
        <w:rPr>
          <w:sz w:val="24"/>
          <w:szCs w:val="24"/>
          <w:lang w:val="en-US"/>
        </w:rPr>
        <w:t>copie</w:t>
      </w:r>
      <w:proofErr w:type="spellEnd"/>
      <w:r w:rsidR="00F30739">
        <w:rPr>
          <w:sz w:val="24"/>
          <w:szCs w:val="24"/>
          <w:lang w:val="en-US"/>
        </w:rPr>
        <w:t xml:space="preserve"> CI.</w:t>
      </w:r>
    </w:p>
    <w:p w:rsidR="00B82814" w:rsidRPr="0078078D" w:rsidRDefault="00B82814" w:rsidP="00B82814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12"/>
          <w:szCs w:val="12"/>
          <w:lang w:val="ro-RO"/>
        </w:rPr>
      </w:pPr>
      <w:r w:rsidRPr="00CB28A3">
        <w:rPr>
          <w:b/>
          <w:noProof w:val="0"/>
          <w:szCs w:val="24"/>
          <w:lang w:val="ro-RO"/>
        </w:rPr>
        <w:t xml:space="preserve"> </w:t>
      </w:r>
    </w:p>
    <w:p w:rsidR="00B82814" w:rsidRPr="00CB28A3" w:rsidRDefault="00D2403A" w:rsidP="00B82814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10</w:t>
      </w:r>
      <w:r w:rsidR="00B82814" w:rsidRPr="00CB28A3">
        <w:rPr>
          <w:b/>
          <w:bCs/>
          <w:szCs w:val="24"/>
          <w:lang w:val="ro-RO"/>
        </w:rPr>
        <w:t xml:space="preserve">. </w:t>
      </w:r>
      <w:r w:rsidR="00B82814" w:rsidRPr="00CB28A3">
        <w:rPr>
          <w:rFonts w:eastAsia="Calibri"/>
          <w:b/>
          <w:noProof w:val="0"/>
          <w:szCs w:val="24"/>
          <w:lang w:val="ro-RO"/>
        </w:rPr>
        <w:t>Ofertele se vor prezenta în colet sigilat, marcat cu adresa autorităţii contractante, obiectul achiziţiei.</w:t>
      </w:r>
    </w:p>
    <w:p w:rsidR="00164EBC" w:rsidRPr="0078078D" w:rsidRDefault="00164EBC" w:rsidP="00164EBC">
      <w:pPr>
        <w:ind w:right="-1"/>
        <w:jc w:val="both"/>
        <w:rPr>
          <w:rFonts w:eastAsia="Calibri"/>
          <w:b/>
          <w:i/>
          <w:sz w:val="12"/>
          <w:szCs w:val="12"/>
        </w:rPr>
      </w:pPr>
    </w:p>
    <w:p w:rsidR="00287E15" w:rsidRPr="004D7B37" w:rsidRDefault="0078078D" w:rsidP="0078078D">
      <w:pPr>
        <w:pStyle w:val="NoSpacing"/>
        <w:rPr>
          <w:rFonts w:ascii="Times New Roman" w:hAnsi="Times New Roman"/>
          <w:b/>
          <w:i/>
          <w:sz w:val="24"/>
          <w:szCs w:val="24"/>
        </w:rPr>
      </w:pPr>
      <w:r w:rsidRPr="0078078D">
        <w:rPr>
          <w:rFonts w:ascii="Times New Roman" w:hAnsi="Times New Roman"/>
          <w:b/>
          <w:sz w:val="24"/>
          <w:szCs w:val="24"/>
        </w:rPr>
        <w:t>11. Perioada de timp în care ofertantul trebuie să își mențină oferta valabilă:</w:t>
      </w:r>
      <w:r w:rsidR="00D16C75">
        <w:rPr>
          <w:rFonts w:ascii="Times New Roman" w:hAnsi="Times New Roman"/>
          <w:sz w:val="24"/>
          <w:szCs w:val="24"/>
        </w:rPr>
        <w:t xml:space="preserve"> 6</w:t>
      </w:r>
      <w:r w:rsidRPr="0078078D">
        <w:rPr>
          <w:rFonts w:ascii="Times New Roman" w:hAnsi="Times New Roman"/>
          <w:sz w:val="24"/>
          <w:szCs w:val="24"/>
        </w:rPr>
        <w:t>0 de zile.</w:t>
      </w:r>
      <w:r w:rsidRPr="0078078D">
        <w:rPr>
          <w:rFonts w:ascii="Times New Roman" w:hAnsi="Times New Roman"/>
          <w:sz w:val="24"/>
          <w:szCs w:val="24"/>
        </w:rPr>
        <w:br/>
      </w:r>
      <w:r w:rsidRPr="0078078D">
        <w:rPr>
          <w:rFonts w:ascii="Times New Roman" w:hAnsi="Times New Roman"/>
          <w:sz w:val="24"/>
          <w:szCs w:val="24"/>
        </w:rPr>
        <w:br/>
        <w:t>Documentația de atribuire este anexată prezentului anunț.</w:t>
      </w:r>
      <w:r w:rsidRPr="0078078D">
        <w:rPr>
          <w:rFonts w:ascii="Times New Roman" w:hAnsi="Times New Roman"/>
          <w:sz w:val="24"/>
          <w:szCs w:val="24"/>
        </w:rPr>
        <w:br/>
      </w:r>
      <w:proofErr w:type="spellStart"/>
      <w:r w:rsidRPr="004D7B37">
        <w:rPr>
          <w:rFonts w:ascii="Times New Roman" w:hAnsi="Times New Roman"/>
          <w:sz w:val="24"/>
          <w:szCs w:val="24"/>
        </w:rPr>
        <w:t>Anunțul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pentru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achiziția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directă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D7B37">
        <w:rPr>
          <w:rFonts w:ascii="Times New Roman" w:hAnsi="Times New Roman"/>
          <w:sz w:val="24"/>
          <w:szCs w:val="24"/>
        </w:rPr>
        <w:t>fost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publicat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și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în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SEAP la </w:t>
      </w:r>
      <w:proofErr w:type="spellStart"/>
      <w:r w:rsidRPr="004D7B37">
        <w:rPr>
          <w:rFonts w:ascii="Times New Roman" w:hAnsi="Times New Roman"/>
          <w:sz w:val="24"/>
          <w:szCs w:val="24"/>
        </w:rPr>
        <w:t>adresa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4D7B37">
          <w:rPr>
            <w:rStyle w:val="Hyperlink"/>
            <w:rFonts w:ascii="Times New Roman" w:hAnsi="Times New Roman"/>
            <w:color w:val="auto"/>
            <w:sz w:val="24"/>
            <w:szCs w:val="24"/>
          </w:rPr>
          <w:t>www.e-licitatie.ro/Publicitate-Anunturi</w:t>
        </w:r>
      </w:hyperlink>
      <w:r w:rsidR="004D7B37" w:rsidRPr="004D7B37">
        <w:rPr>
          <w:rFonts w:ascii="Times New Roman" w:hAnsi="Times New Roman"/>
          <w:sz w:val="24"/>
          <w:szCs w:val="24"/>
        </w:rPr>
        <w:t>.</w:t>
      </w:r>
    </w:p>
    <w:p w:rsidR="00287E15" w:rsidRPr="0078078D" w:rsidRDefault="00287E15" w:rsidP="0078078D">
      <w:pPr>
        <w:rPr>
          <w:rFonts w:eastAsia="Calibri"/>
          <w:b/>
          <w:i/>
          <w:sz w:val="24"/>
          <w:szCs w:val="24"/>
        </w:rPr>
      </w:pPr>
    </w:p>
    <w:p w:rsidR="00B82814" w:rsidRPr="00B95680" w:rsidRDefault="001A72AD" w:rsidP="00B82814">
      <w:pPr>
        <w:ind w:right="-1"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Eventuale </w:t>
      </w:r>
      <w:r w:rsidR="00B82814" w:rsidRPr="00FE6E9E">
        <w:rPr>
          <w:sz w:val="24"/>
          <w:szCs w:val="24"/>
        </w:rPr>
        <w:t xml:space="preserve">clarificări sau informaţii suplimentare se pot solicita prin e-mail: </w:t>
      </w:r>
      <w:r w:rsidR="00F42E20">
        <w:rPr>
          <w:b/>
          <w:sz w:val="24"/>
          <w:szCs w:val="24"/>
        </w:rPr>
        <w:t>dgaspcph.achizitii</w:t>
      </w:r>
      <w:r w:rsidR="00B82814" w:rsidRPr="00B95680">
        <w:rPr>
          <w:b/>
          <w:sz w:val="24"/>
          <w:szCs w:val="24"/>
        </w:rPr>
        <w:t>@</w:t>
      </w:r>
      <w:r w:rsidR="00F42E20">
        <w:rPr>
          <w:b/>
          <w:sz w:val="24"/>
          <w:szCs w:val="24"/>
        </w:rPr>
        <w:t>gmail.com</w:t>
      </w:r>
    </w:p>
    <w:p w:rsidR="00B82814" w:rsidRDefault="00B82814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Default="004B5AF2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Pr="004B5AF2" w:rsidRDefault="00B82814" w:rsidP="004B5AF2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  <w:proofErr w:type="spellStart"/>
      <w:r w:rsidRPr="004B5AF2">
        <w:rPr>
          <w:rFonts w:ascii="Times New Roman" w:hAnsi="Times New Roman"/>
          <w:b/>
          <w:sz w:val="24"/>
          <w:szCs w:val="24"/>
        </w:rPr>
        <w:t>Întocmit</w:t>
      </w:r>
      <w:proofErr w:type="spellEnd"/>
      <w:r w:rsidRPr="004B5AF2">
        <w:rPr>
          <w:rFonts w:ascii="Times New Roman" w:hAnsi="Times New Roman"/>
          <w:b/>
          <w:sz w:val="24"/>
          <w:szCs w:val="24"/>
        </w:rPr>
        <w:t xml:space="preserve">: </w:t>
      </w:r>
      <w:r w:rsidR="009848E0" w:rsidRPr="004B5AF2">
        <w:rPr>
          <w:rFonts w:ascii="Times New Roman" w:hAnsi="Times New Roman"/>
          <w:b/>
          <w:sz w:val="24"/>
          <w:szCs w:val="24"/>
        </w:rPr>
        <w:t xml:space="preserve"> </w:t>
      </w:r>
    </w:p>
    <w:p w:rsidR="00C03875" w:rsidRPr="002C6890" w:rsidRDefault="000D56F3" w:rsidP="004B5AF2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Responsabil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achizitii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09BE">
        <w:rPr>
          <w:rFonts w:ascii="Times New Roman" w:hAnsi="Times New Roman"/>
          <w:sz w:val="24"/>
          <w:szCs w:val="24"/>
        </w:rPr>
        <w:t>publice</w:t>
      </w:r>
      <w:proofErr w:type="spellEnd"/>
      <w:r w:rsidR="00F42E2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F42E20">
        <w:rPr>
          <w:rFonts w:ascii="Times New Roman" w:hAnsi="Times New Roman"/>
          <w:sz w:val="24"/>
          <w:szCs w:val="24"/>
        </w:rPr>
        <w:t>Stoica Andreea</w:t>
      </w:r>
    </w:p>
    <w:sectPr w:rsidR="00C03875" w:rsidRPr="002C6890" w:rsidSect="00CB28A3">
      <w:pgSz w:w="11907" w:h="16840" w:code="9"/>
      <w:pgMar w:top="851" w:right="851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A3D14"/>
    <w:multiLevelType w:val="hybridMultilevel"/>
    <w:tmpl w:val="372C1380"/>
    <w:lvl w:ilvl="0" w:tplc="23DAC6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7AE"/>
    <w:rsid w:val="0001592B"/>
    <w:rsid w:val="00015CD6"/>
    <w:rsid w:val="0001658D"/>
    <w:rsid w:val="00016740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757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6F3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4EBC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2AD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2AB5"/>
    <w:rsid w:val="001C361D"/>
    <w:rsid w:val="001C5357"/>
    <w:rsid w:val="001C5C07"/>
    <w:rsid w:val="001C5EC6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15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03ED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66CC"/>
    <w:rsid w:val="003A70FC"/>
    <w:rsid w:val="003A712F"/>
    <w:rsid w:val="003B02DC"/>
    <w:rsid w:val="003B1417"/>
    <w:rsid w:val="003B1886"/>
    <w:rsid w:val="003B1A74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1A85"/>
    <w:rsid w:val="003D2B2D"/>
    <w:rsid w:val="003D3454"/>
    <w:rsid w:val="003D504A"/>
    <w:rsid w:val="003D5B5E"/>
    <w:rsid w:val="003D653E"/>
    <w:rsid w:val="003D6CE7"/>
    <w:rsid w:val="003D7210"/>
    <w:rsid w:val="003D7D71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19CE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526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0BDC"/>
    <w:rsid w:val="004A1856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5AF2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D7B37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1A80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2A48"/>
    <w:rsid w:val="005643E8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B6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3E92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6B81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5B3A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09BE"/>
    <w:rsid w:val="00732787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766A"/>
    <w:rsid w:val="00777DC4"/>
    <w:rsid w:val="0078078D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C7AB9"/>
    <w:rsid w:val="007D044F"/>
    <w:rsid w:val="007D0A84"/>
    <w:rsid w:val="007D0E4E"/>
    <w:rsid w:val="007D0F19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072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4B4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113F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531D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480F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2903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0B99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14C9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6FCE"/>
    <w:rsid w:val="00B27736"/>
    <w:rsid w:val="00B2796D"/>
    <w:rsid w:val="00B3040A"/>
    <w:rsid w:val="00B307E7"/>
    <w:rsid w:val="00B31267"/>
    <w:rsid w:val="00B31385"/>
    <w:rsid w:val="00B31502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95680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6F0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3E19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753"/>
    <w:rsid w:val="00C13A71"/>
    <w:rsid w:val="00C145DE"/>
    <w:rsid w:val="00C14C45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181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1D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1BB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0CC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C75"/>
    <w:rsid w:val="00D16E1E"/>
    <w:rsid w:val="00D17D26"/>
    <w:rsid w:val="00D20CAD"/>
    <w:rsid w:val="00D21B7B"/>
    <w:rsid w:val="00D2349F"/>
    <w:rsid w:val="00D2403A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0C94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345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32B6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39FB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2698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1002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39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2E20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34FE"/>
    <w:rsid w:val="00F863EE"/>
    <w:rsid w:val="00F86659"/>
    <w:rsid w:val="00F870B3"/>
    <w:rsid w:val="00F93007"/>
    <w:rsid w:val="00F93D10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D6B9F"/>
  <w15:docId w15:val="{F0C4843C-A5B4-4462-8444-EBBF4D3D4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31A4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ED"/>
    <w:rPr>
      <w:rFonts w:ascii="Segoe UI" w:eastAsia="Times New Roman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78078D"/>
    <w:rPr>
      <w:color w:val="0000FF" w:themeColor="hyperlink"/>
      <w:u w:val="single"/>
    </w:rPr>
  </w:style>
  <w:style w:type="character" w:customStyle="1" w:styleId="labeldatatext">
    <w:name w:val="labeldatatext"/>
    <w:basedOn w:val="DefaultParagraphFont"/>
    <w:rsid w:val="00656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licitatie.ro/Publicitate-Anuntur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Andreea Stoica</cp:lastModifiedBy>
  <cp:revision>67</cp:revision>
  <cp:lastPrinted>2016-11-29T10:12:00Z</cp:lastPrinted>
  <dcterms:created xsi:type="dcterms:W3CDTF">2015-11-19T11:15:00Z</dcterms:created>
  <dcterms:modified xsi:type="dcterms:W3CDTF">2022-07-06T11:05:00Z</dcterms:modified>
</cp:coreProperties>
</file>