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B82814" w:rsidRPr="00CB28A3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CB28A3">
        <w:rPr>
          <w:b/>
          <w:bCs/>
          <w:sz w:val="22"/>
          <w:szCs w:val="22"/>
        </w:rPr>
        <w:t xml:space="preserve"> </w:t>
      </w:r>
    </w:p>
    <w:p w:rsidR="00B82814" w:rsidRPr="00CB28A3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CB28A3">
        <w:rPr>
          <w:b/>
          <w:bCs/>
          <w:sz w:val="22"/>
          <w:szCs w:val="22"/>
        </w:rPr>
        <w:t>„</w:t>
      </w:r>
      <w:r w:rsidR="008D113F" w:rsidRPr="00CB28A3">
        <w:rPr>
          <w:b/>
          <w:bCs/>
          <w:sz w:val="22"/>
          <w:szCs w:val="22"/>
        </w:rPr>
        <w:t xml:space="preserve">ACHIZITIE  </w:t>
      </w:r>
      <w:r w:rsidR="00C35AA1" w:rsidRPr="00CB28A3">
        <w:rPr>
          <w:b/>
          <w:bCs/>
          <w:sz w:val="22"/>
          <w:szCs w:val="22"/>
        </w:rPr>
        <w:t xml:space="preserve">SERVICII DE </w:t>
      </w:r>
      <w:r w:rsidR="00931A48" w:rsidRPr="00CB28A3">
        <w:rPr>
          <w:b/>
          <w:bCs/>
          <w:sz w:val="22"/>
          <w:szCs w:val="22"/>
        </w:rPr>
        <w:t xml:space="preserve">PROIECTARE PENTRU REABILITARE INSTALATIE ELECTRICA </w:t>
      </w:r>
      <w:r w:rsidR="00BF513B" w:rsidRPr="00CB28A3">
        <w:rPr>
          <w:b/>
          <w:bCs/>
          <w:sz w:val="22"/>
          <w:szCs w:val="22"/>
        </w:rPr>
        <w:t>LOCAL NOU</w:t>
      </w:r>
      <w:r w:rsidR="00931A48" w:rsidRPr="00CB28A3">
        <w:rPr>
          <w:b/>
          <w:bCs/>
          <w:sz w:val="22"/>
          <w:szCs w:val="22"/>
        </w:rPr>
        <w:t xml:space="preserve"> LA CSC SF. MARIA VALENII DE MUNTE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931A48" w:rsidRPr="00CB28A3">
        <w:rPr>
          <w:b/>
          <w:sz w:val="22"/>
          <w:szCs w:val="22"/>
        </w:rPr>
        <w:t>71321</w:t>
      </w:r>
      <w:r w:rsidR="00CB28A3">
        <w:rPr>
          <w:b/>
          <w:sz w:val="22"/>
          <w:szCs w:val="22"/>
        </w:rPr>
        <w:t>000-4</w:t>
      </w:r>
      <w:r w:rsidR="00931A48" w:rsidRPr="00CB28A3">
        <w:rPr>
          <w:b/>
          <w:sz w:val="22"/>
          <w:szCs w:val="22"/>
        </w:rPr>
        <w:t xml:space="preserve"> </w:t>
      </w:r>
      <w:proofErr w:type="spellStart"/>
      <w:r w:rsidR="00931A48" w:rsidRPr="00CB28A3">
        <w:rPr>
          <w:b/>
          <w:sz w:val="22"/>
          <w:szCs w:val="22"/>
        </w:rPr>
        <w:t>Servicii</w:t>
      </w:r>
      <w:proofErr w:type="spellEnd"/>
      <w:r w:rsidR="00931A48" w:rsidRPr="00CB28A3">
        <w:rPr>
          <w:b/>
          <w:sz w:val="22"/>
          <w:szCs w:val="22"/>
        </w:rPr>
        <w:t xml:space="preserve"> </w:t>
      </w:r>
      <w:r w:rsidR="00CB28A3">
        <w:rPr>
          <w:b/>
          <w:sz w:val="22"/>
          <w:szCs w:val="22"/>
        </w:rPr>
        <w:t xml:space="preserve">de </w:t>
      </w:r>
      <w:proofErr w:type="spellStart"/>
      <w:r w:rsidR="00CB28A3">
        <w:rPr>
          <w:b/>
          <w:sz w:val="22"/>
          <w:szCs w:val="22"/>
        </w:rPr>
        <w:t>proiectare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tehnica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gramStart"/>
      <w:r w:rsidR="00CB28A3">
        <w:rPr>
          <w:b/>
          <w:sz w:val="22"/>
          <w:szCs w:val="22"/>
        </w:rPr>
        <w:t>a</w:t>
      </w:r>
      <w:proofErr w:type="gram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instalatiilor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mecanice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si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electrice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pentru</w:t>
      </w:r>
      <w:proofErr w:type="spellEnd"/>
      <w:r w:rsidR="00CB28A3">
        <w:rPr>
          <w:b/>
          <w:sz w:val="22"/>
          <w:szCs w:val="22"/>
        </w:rPr>
        <w:t xml:space="preserve"> </w:t>
      </w:r>
      <w:proofErr w:type="spellStart"/>
      <w:r w:rsidR="00CB28A3">
        <w:rPr>
          <w:b/>
          <w:sz w:val="22"/>
          <w:szCs w:val="22"/>
        </w:rPr>
        <w:t>constructii</w:t>
      </w:r>
      <w:proofErr w:type="spellEnd"/>
      <w:r w:rsidR="00931A48" w:rsidRPr="00CB28A3">
        <w:rPr>
          <w:b/>
          <w:sz w:val="22"/>
          <w:szCs w:val="22"/>
        </w:rPr>
        <w:t xml:space="preserve"> (Re</w:t>
      </w:r>
      <w:r w:rsidR="00C35AA1" w:rsidRPr="00CB28A3">
        <w:rPr>
          <w:b/>
          <w:color w:val="000000" w:themeColor="text1"/>
          <w:sz w:val="22"/>
          <w:szCs w:val="22"/>
        </w:rPr>
        <w:t>v.2)</w:t>
      </w:r>
    </w:p>
    <w:p w:rsidR="00151C28" w:rsidRPr="00CB28A3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2.  Sursa de finanţare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Bugetul local.</w:t>
      </w:r>
    </w:p>
    <w:p w:rsidR="00164EBC" w:rsidRPr="00CB28A3" w:rsidRDefault="00B82814" w:rsidP="00164EBC">
      <w:pPr>
        <w:pStyle w:val="NoSpacing"/>
        <w:rPr>
          <w:rFonts w:ascii="Times New Roman" w:hAnsi="Times New Roman"/>
          <w:b/>
          <w:sz w:val="24"/>
          <w:szCs w:val="24"/>
          <w:lang w:val="fr-FR" w:eastAsia="ro-RO"/>
        </w:rPr>
      </w:pPr>
      <w:r w:rsidRPr="00CB28A3">
        <w:rPr>
          <w:rFonts w:ascii="Times New Roman" w:hAnsi="Times New Roman"/>
          <w:b/>
          <w:bCs/>
          <w:sz w:val="24"/>
          <w:szCs w:val="24"/>
        </w:rPr>
        <w:t xml:space="preserve">3. </w:t>
      </w:r>
      <w:proofErr w:type="spellStart"/>
      <w:r w:rsidRPr="00CB28A3">
        <w:rPr>
          <w:rFonts w:ascii="Times New Roman" w:hAnsi="Times New Roman"/>
          <w:b/>
          <w:bCs/>
          <w:sz w:val="24"/>
          <w:szCs w:val="24"/>
        </w:rPr>
        <w:t>Informaţii</w:t>
      </w:r>
      <w:proofErr w:type="spellEnd"/>
      <w:r w:rsidRPr="00CB28A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b/>
          <w:bCs/>
          <w:sz w:val="24"/>
          <w:szCs w:val="24"/>
        </w:rPr>
        <w:t>achiziţie</w:t>
      </w:r>
      <w:proofErr w:type="spellEnd"/>
      <w:r w:rsidRPr="00CB28A3">
        <w:rPr>
          <w:rFonts w:ascii="Times New Roman" w:hAnsi="Times New Roman"/>
          <w:bCs/>
          <w:sz w:val="24"/>
          <w:szCs w:val="24"/>
        </w:rPr>
        <w:t>:</w:t>
      </w:r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Direcția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Generală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B28A3">
        <w:rPr>
          <w:rFonts w:ascii="Times New Roman" w:hAnsi="Times New Roman"/>
          <w:sz w:val="24"/>
          <w:szCs w:val="24"/>
        </w:rPr>
        <w:t>Asistență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Socială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și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Protecția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Copilului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Prahova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28A3">
        <w:rPr>
          <w:rFonts w:ascii="Times New Roman" w:hAnsi="Times New Roman"/>
          <w:sz w:val="24"/>
          <w:szCs w:val="24"/>
        </w:rPr>
        <w:t>în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calitate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B28A3">
        <w:rPr>
          <w:rFonts w:ascii="Times New Roman" w:hAnsi="Times New Roman"/>
          <w:sz w:val="24"/>
          <w:szCs w:val="24"/>
        </w:rPr>
        <w:t>autoritate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8A3">
        <w:rPr>
          <w:rFonts w:ascii="Times New Roman" w:hAnsi="Times New Roman"/>
          <w:sz w:val="24"/>
          <w:szCs w:val="24"/>
        </w:rPr>
        <w:t>contractantă</w:t>
      </w:r>
      <w:proofErr w:type="spellEnd"/>
      <w:r w:rsidRPr="00CB28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28A3">
        <w:rPr>
          <w:rFonts w:ascii="Times New Roman" w:hAnsi="Times New Roman"/>
          <w:sz w:val="24"/>
          <w:szCs w:val="24"/>
        </w:rPr>
        <w:t>achiziţionează</w:t>
      </w:r>
      <w:proofErr w:type="spellEnd"/>
      <w:r w:rsidRPr="00CB28A3">
        <w:rPr>
          <w:rFonts w:ascii="Times New Roman" w:hAnsi="Times New Roman"/>
          <w:bCs/>
          <w:sz w:val="24"/>
          <w:szCs w:val="24"/>
        </w:rPr>
        <w:t xml:space="preserve"> </w:t>
      </w:r>
      <w:r w:rsidR="000157AE" w:rsidRPr="00CB28A3">
        <w:rPr>
          <w:rFonts w:ascii="Times New Roman" w:hAnsi="Times New Roman"/>
          <w:b/>
          <w:bCs/>
          <w:sz w:val="24"/>
          <w:szCs w:val="24"/>
        </w:rPr>
        <w:t>S</w:t>
      </w:r>
      <w:proofErr w:type="spellStart"/>
      <w:r w:rsidR="000157AE" w:rsidRPr="00CB28A3">
        <w:rPr>
          <w:rFonts w:ascii="Times New Roman" w:hAnsi="Times New Roman"/>
          <w:b/>
          <w:sz w:val="24"/>
          <w:szCs w:val="24"/>
          <w:lang w:val="fr-FR" w:eastAsia="ro-RO"/>
        </w:rPr>
        <w:t>ervicii</w:t>
      </w:r>
      <w:proofErr w:type="spellEnd"/>
      <w:r w:rsidR="000157AE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de </w:t>
      </w:r>
      <w:proofErr w:type="spellStart"/>
      <w:r w:rsidR="00931A48" w:rsidRPr="00CB28A3">
        <w:rPr>
          <w:rFonts w:ascii="Times New Roman" w:hAnsi="Times New Roman"/>
          <w:b/>
          <w:sz w:val="24"/>
          <w:szCs w:val="24"/>
          <w:lang w:val="fr-FR" w:eastAsia="ro-RO"/>
        </w:rPr>
        <w:t>proiectare</w:t>
      </w:r>
      <w:proofErr w:type="spellEnd"/>
      <w:r w:rsidR="00931A48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  <w:proofErr w:type="spellStart"/>
      <w:r w:rsidR="00931A48" w:rsidRPr="00CB28A3">
        <w:rPr>
          <w:rFonts w:ascii="Times New Roman" w:hAnsi="Times New Roman"/>
          <w:b/>
          <w:sz w:val="24"/>
          <w:szCs w:val="24"/>
          <w:lang w:val="fr-FR" w:eastAsia="ro-RO"/>
        </w:rPr>
        <w:t>pentru</w:t>
      </w:r>
      <w:proofErr w:type="spellEnd"/>
      <w:r w:rsidR="00931A48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reabilitare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instalatie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electrica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local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nou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la CSC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Sf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. Maria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Valenii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 de </w:t>
      </w:r>
      <w:proofErr w:type="spellStart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Munte</w:t>
      </w:r>
      <w:proofErr w:type="spellEnd"/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> </w:t>
      </w:r>
      <w:r w:rsidR="00164EBC" w:rsidRPr="00CB28A3">
        <w:rPr>
          <w:rFonts w:ascii="Times New Roman" w:hAnsi="Times New Roman"/>
          <w:b/>
          <w:sz w:val="24"/>
          <w:szCs w:val="24"/>
          <w:lang w:eastAsia="ro-RO"/>
        </w:rPr>
        <w:t>(</w:t>
      </w:r>
      <w:proofErr w:type="spellStart"/>
      <w:r w:rsidR="00164EBC" w:rsidRPr="00CB28A3">
        <w:rPr>
          <w:rFonts w:ascii="Times New Roman" w:hAnsi="Times New Roman"/>
          <w:b/>
          <w:sz w:val="24"/>
          <w:szCs w:val="24"/>
          <w:lang w:eastAsia="ro-RO"/>
        </w:rPr>
        <w:t>unitate</w:t>
      </w:r>
      <w:proofErr w:type="spellEnd"/>
      <w:r w:rsidR="00164EBC" w:rsidRPr="00CB28A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164EBC" w:rsidRPr="00CB28A3">
        <w:rPr>
          <w:rFonts w:ascii="Times New Roman" w:hAnsi="Times New Roman"/>
          <w:b/>
          <w:sz w:val="24"/>
          <w:szCs w:val="24"/>
          <w:lang w:eastAsia="ro-RO"/>
        </w:rPr>
        <w:t>beneficiară</w:t>
      </w:r>
      <w:proofErr w:type="spellEnd"/>
      <w:r w:rsidR="00164EBC" w:rsidRPr="00CB28A3">
        <w:rPr>
          <w:rFonts w:ascii="Times New Roman" w:hAnsi="Times New Roman"/>
          <w:b/>
          <w:sz w:val="24"/>
          <w:szCs w:val="24"/>
          <w:lang w:eastAsia="ro-RO"/>
        </w:rPr>
        <w:t>)</w:t>
      </w:r>
      <w:r w:rsidR="00BF513B" w:rsidRPr="00CB28A3">
        <w:rPr>
          <w:rFonts w:ascii="Times New Roman" w:hAnsi="Times New Roman"/>
          <w:b/>
          <w:sz w:val="24"/>
          <w:szCs w:val="24"/>
          <w:lang w:val="fr-FR" w:eastAsia="ro-RO"/>
        </w:rPr>
        <w:t xml:space="preserve">; </w:t>
      </w:r>
    </w:p>
    <w:p w:rsidR="0063200F" w:rsidRPr="0063200F" w:rsidRDefault="0063200F" w:rsidP="0063200F">
      <w:pPr>
        <w:pStyle w:val="BodyText"/>
        <w:spacing w:before="120" w:after="0"/>
        <w:jc w:val="center"/>
        <w:rPr>
          <w:b/>
          <w:color w:val="000000" w:themeColor="text1"/>
          <w:sz w:val="24"/>
          <w:szCs w:val="24"/>
        </w:rPr>
      </w:pPr>
      <w:r w:rsidRPr="0063200F">
        <w:rPr>
          <w:b/>
          <w:sz w:val="24"/>
          <w:szCs w:val="24"/>
        </w:rPr>
        <w:t xml:space="preserve">Cod CPV – 71321000-4 </w:t>
      </w:r>
      <w:proofErr w:type="spellStart"/>
      <w:r w:rsidRPr="0063200F">
        <w:rPr>
          <w:b/>
          <w:sz w:val="24"/>
          <w:szCs w:val="24"/>
        </w:rPr>
        <w:t>Servicii</w:t>
      </w:r>
      <w:proofErr w:type="spellEnd"/>
      <w:r w:rsidRPr="0063200F">
        <w:rPr>
          <w:b/>
          <w:sz w:val="24"/>
          <w:szCs w:val="24"/>
        </w:rPr>
        <w:t xml:space="preserve"> de </w:t>
      </w:r>
      <w:proofErr w:type="spellStart"/>
      <w:r w:rsidRPr="0063200F">
        <w:rPr>
          <w:b/>
          <w:sz w:val="24"/>
          <w:szCs w:val="24"/>
        </w:rPr>
        <w:t>proiectare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tehnica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gramStart"/>
      <w:r w:rsidRPr="0063200F">
        <w:rPr>
          <w:b/>
          <w:sz w:val="24"/>
          <w:szCs w:val="24"/>
        </w:rPr>
        <w:t>a</w:t>
      </w:r>
      <w:proofErr w:type="gram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instalatiilor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mecanice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si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electrice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pentru</w:t>
      </w:r>
      <w:proofErr w:type="spellEnd"/>
      <w:r w:rsidRPr="0063200F">
        <w:rPr>
          <w:b/>
          <w:sz w:val="24"/>
          <w:szCs w:val="24"/>
        </w:rPr>
        <w:t xml:space="preserve"> </w:t>
      </w:r>
      <w:proofErr w:type="spellStart"/>
      <w:r w:rsidRPr="0063200F">
        <w:rPr>
          <w:b/>
          <w:sz w:val="24"/>
          <w:szCs w:val="24"/>
        </w:rPr>
        <w:t>constructii</w:t>
      </w:r>
      <w:proofErr w:type="spellEnd"/>
      <w:r w:rsidRPr="0063200F">
        <w:rPr>
          <w:b/>
          <w:sz w:val="24"/>
          <w:szCs w:val="24"/>
        </w:rPr>
        <w:t xml:space="preserve"> (Re</w:t>
      </w:r>
      <w:r w:rsidRPr="0063200F">
        <w:rPr>
          <w:b/>
          <w:color w:val="000000" w:themeColor="text1"/>
          <w:sz w:val="24"/>
          <w:szCs w:val="24"/>
        </w:rPr>
        <w:t>v.2)</w:t>
      </w:r>
    </w:p>
    <w:p w:rsidR="00E42698" w:rsidRPr="00CB28A3" w:rsidRDefault="00E42698" w:rsidP="00E42698">
      <w:pPr>
        <w:pStyle w:val="NoSpacing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0157AE" w:rsidRPr="00CB28A3" w:rsidRDefault="00B82814" w:rsidP="000157AE">
      <w:pPr>
        <w:jc w:val="both"/>
        <w:rPr>
          <w:sz w:val="24"/>
          <w:szCs w:val="24"/>
        </w:rPr>
      </w:pPr>
      <w:r w:rsidRPr="00CB28A3">
        <w:rPr>
          <w:b/>
          <w:sz w:val="24"/>
          <w:szCs w:val="24"/>
        </w:rPr>
        <w:t xml:space="preserve">4. Durata contractului : </w:t>
      </w:r>
      <w:r w:rsidR="009306C1" w:rsidRPr="00CB28A3">
        <w:rPr>
          <w:b/>
          <w:sz w:val="24"/>
          <w:szCs w:val="24"/>
        </w:rPr>
        <w:t>15 zile lucrătoare</w:t>
      </w:r>
      <w:r w:rsidR="009306C1" w:rsidRPr="00CB28A3">
        <w:rPr>
          <w:sz w:val="24"/>
          <w:szCs w:val="24"/>
        </w:rPr>
        <w:t xml:space="preserve"> de la data semnării de către ambele părți.</w:t>
      </w:r>
    </w:p>
    <w:p w:rsidR="008D113F" w:rsidRPr="00CB28A3" w:rsidRDefault="008D113F" w:rsidP="000157AE">
      <w:pPr>
        <w:jc w:val="both"/>
        <w:rPr>
          <w:sz w:val="24"/>
          <w:szCs w:val="24"/>
        </w:rPr>
      </w:pPr>
    </w:p>
    <w:p w:rsidR="00B82814" w:rsidRPr="00CB28A3" w:rsidRDefault="00B82814" w:rsidP="00B82814">
      <w:pPr>
        <w:jc w:val="both"/>
        <w:rPr>
          <w:b/>
          <w:sz w:val="24"/>
          <w:szCs w:val="24"/>
        </w:rPr>
      </w:pPr>
      <w:r w:rsidRPr="00CB28A3">
        <w:rPr>
          <w:b/>
          <w:sz w:val="24"/>
          <w:szCs w:val="24"/>
        </w:rPr>
        <w:t>5. Valoarea totală estimată a contractului de servicii</w:t>
      </w:r>
      <w:r w:rsidRPr="00CB28A3">
        <w:rPr>
          <w:sz w:val="24"/>
          <w:szCs w:val="24"/>
        </w:rPr>
        <w:t>:</w:t>
      </w:r>
      <w:r w:rsidRPr="00CB28A3">
        <w:rPr>
          <w:b/>
          <w:bCs/>
          <w:sz w:val="24"/>
          <w:szCs w:val="24"/>
        </w:rPr>
        <w:t xml:space="preserve"> </w:t>
      </w:r>
      <w:r w:rsidR="008D113F" w:rsidRPr="00CB28A3">
        <w:rPr>
          <w:b/>
          <w:bCs/>
          <w:sz w:val="24"/>
          <w:szCs w:val="24"/>
          <w:lang w:val="en-US"/>
        </w:rPr>
        <w:t>4.166,67</w:t>
      </w:r>
      <w:r w:rsidRPr="00CB28A3">
        <w:rPr>
          <w:b/>
          <w:bCs/>
          <w:sz w:val="24"/>
          <w:szCs w:val="24"/>
          <w:lang w:val="en-US"/>
        </w:rPr>
        <w:t xml:space="preserve"> </w:t>
      </w:r>
      <w:r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Pr="00CB28A3">
        <w:rPr>
          <w:b/>
          <w:sz w:val="24"/>
          <w:szCs w:val="24"/>
        </w:rPr>
        <w:t xml:space="preserve"> </w:t>
      </w:r>
    </w:p>
    <w:p w:rsidR="00755316" w:rsidRPr="00CB28A3" w:rsidRDefault="00755316" w:rsidP="00B82814">
      <w:pPr>
        <w:jc w:val="both"/>
        <w:rPr>
          <w:b/>
          <w:sz w:val="24"/>
          <w:szCs w:val="24"/>
        </w:rPr>
      </w:pPr>
    </w:p>
    <w:p w:rsidR="00CB28A3" w:rsidRPr="00CB28A3" w:rsidRDefault="008D113F" w:rsidP="008D113F">
      <w:pPr>
        <w:pStyle w:val="NoSpacing"/>
        <w:rPr>
          <w:rFonts w:ascii="Times New Roman" w:hAnsi="Times New Roman"/>
          <w:b/>
          <w:sz w:val="24"/>
          <w:szCs w:val="24"/>
        </w:rPr>
      </w:pPr>
      <w:r w:rsidRPr="00CB28A3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Pr="00CB28A3">
        <w:rPr>
          <w:rFonts w:ascii="Times New Roman" w:hAnsi="Times New Roman"/>
          <w:b/>
          <w:sz w:val="24"/>
          <w:szCs w:val="24"/>
        </w:rPr>
        <w:t>:</w:t>
      </w:r>
    </w:p>
    <w:p w:rsidR="00B82814" w:rsidRPr="00CB28A3" w:rsidRDefault="002C6890" w:rsidP="002C68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8D113F" w:rsidRPr="00CB28A3">
        <w:rPr>
          <w:rFonts w:ascii="Times New Roman" w:hAnsi="Times New Roman"/>
          <w:sz w:val="24"/>
          <w:szCs w:val="24"/>
        </w:rPr>
        <w:t>Achizitie</w:t>
      </w:r>
      <w:proofErr w:type="spellEnd"/>
      <w:r w:rsidR="00C35AA1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8A3" w:rsidRPr="00CB28A3">
        <w:rPr>
          <w:rFonts w:ascii="Times New Roman" w:hAnsi="Times New Roman"/>
          <w:sz w:val="24"/>
          <w:szCs w:val="24"/>
        </w:rPr>
        <w:t>directa</w:t>
      </w:r>
      <w:proofErr w:type="spellEnd"/>
      <w:r w:rsidR="00CB28A3" w:rsidRPr="00CB28A3">
        <w:rPr>
          <w:rFonts w:ascii="Times New Roman" w:hAnsi="Times New Roman"/>
          <w:b/>
          <w:sz w:val="24"/>
          <w:szCs w:val="24"/>
        </w:rPr>
        <w:t xml:space="preserve"> </w:t>
      </w:r>
      <w:r w:rsidR="008D113F" w:rsidRPr="00CB28A3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="008D113F" w:rsidRPr="00CB28A3">
        <w:rPr>
          <w:rFonts w:ascii="Times New Roman" w:hAnsi="Times New Roman"/>
          <w:sz w:val="24"/>
          <w:szCs w:val="24"/>
        </w:rPr>
        <w:t>Procedurii</w:t>
      </w:r>
      <w:proofErr w:type="spellEnd"/>
      <w:r w:rsidR="00CB28A3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8A3" w:rsidRPr="00CB28A3">
        <w:rPr>
          <w:rFonts w:ascii="Times New Roman" w:hAnsi="Times New Roman"/>
          <w:sz w:val="24"/>
          <w:szCs w:val="24"/>
        </w:rPr>
        <w:t>O</w:t>
      </w:r>
      <w:r w:rsidR="008D113F" w:rsidRPr="00CB28A3">
        <w:rPr>
          <w:rFonts w:ascii="Times New Roman" w:hAnsi="Times New Roman"/>
          <w:sz w:val="24"/>
          <w:szCs w:val="24"/>
        </w:rPr>
        <w:t>perationale</w:t>
      </w:r>
      <w:proofErr w:type="spellEnd"/>
      <w:r w:rsidR="00CB28A3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113F" w:rsidRPr="00CB28A3">
        <w:rPr>
          <w:rFonts w:ascii="Times New Roman" w:hAnsi="Times New Roman"/>
          <w:sz w:val="24"/>
          <w:szCs w:val="24"/>
        </w:rPr>
        <w:t>nr.IA</w:t>
      </w:r>
      <w:proofErr w:type="spellEnd"/>
      <w:r w:rsidR="00CB28A3" w:rsidRPr="00CB28A3">
        <w:rPr>
          <w:rFonts w:ascii="Times New Roman" w:hAnsi="Times New Roman"/>
          <w:sz w:val="24"/>
          <w:szCs w:val="24"/>
        </w:rPr>
        <w:t xml:space="preserve"> </w:t>
      </w:r>
      <w:r w:rsidR="008D113F" w:rsidRPr="00CB28A3">
        <w:rPr>
          <w:rFonts w:ascii="Times New Roman" w:hAnsi="Times New Roman"/>
          <w:sz w:val="24"/>
          <w:szCs w:val="24"/>
        </w:rPr>
        <w:t>6590</w:t>
      </w:r>
      <w:r w:rsidR="00CB28A3" w:rsidRPr="00CB28A3">
        <w:rPr>
          <w:rFonts w:ascii="Times New Roman" w:hAnsi="Times New Roman"/>
          <w:sz w:val="24"/>
          <w:szCs w:val="24"/>
        </w:rPr>
        <w:t xml:space="preserve"> </w:t>
      </w:r>
      <w:r w:rsidR="008D113F" w:rsidRPr="00CB28A3">
        <w:rPr>
          <w:rFonts w:ascii="Times New Roman" w:hAnsi="Times New Roman"/>
          <w:sz w:val="24"/>
          <w:szCs w:val="24"/>
        </w:rPr>
        <w:t>AP/04.03.2015</w:t>
      </w:r>
      <w:r w:rsidR="00CB28A3" w:rsidRPr="00CB28A3">
        <w:rPr>
          <w:rFonts w:ascii="Times New Roman" w:hAnsi="Times New Roman"/>
          <w:sz w:val="24"/>
          <w:szCs w:val="24"/>
        </w:rPr>
        <w:t>.</w:t>
      </w:r>
    </w:p>
    <w:p w:rsidR="00B82814" w:rsidRPr="00CB28A3" w:rsidRDefault="00B82814" w:rsidP="00B82814">
      <w:pPr>
        <w:spacing w:before="120" w:after="120"/>
        <w:ind w:right="-1"/>
        <w:jc w:val="both"/>
        <w:rPr>
          <w:b/>
          <w:sz w:val="24"/>
          <w:szCs w:val="24"/>
          <w:u w:val="single"/>
        </w:rPr>
      </w:pPr>
      <w:r w:rsidRPr="00CB28A3">
        <w:rPr>
          <w:b/>
          <w:sz w:val="24"/>
          <w:szCs w:val="24"/>
        </w:rPr>
        <w:t xml:space="preserve">7. </w:t>
      </w:r>
      <w:r w:rsidRPr="00CB28A3">
        <w:rPr>
          <w:sz w:val="24"/>
          <w:szCs w:val="24"/>
        </w:rPr>
        <w:t xml:space="preserve"> </w:t>
      </w:r>
      <w:r w:rsidRPr="00CB28A3">
        <w:rPr>
          <w:b/>
          <w:sz w:val="24"/>
          <w:szCs w:val="24"/>
        </w:rPr>
        <w:t>Criteriul de atribuire</w:t>
      </w:r>
      <w:r w:rsidRPr="00CB28A3">
        <w:rPr>
          <w:sz w:val="24"/>
          <w:szCs w:val="24"/>
        </w:rPr>
        <w:t xml:space="preserve">: </w:t>
      </w:r>
      <w:r w:rsidRPr="00CB28A3">
        <w:rPr>
          <w:b/>
          <w:sz w:val="24"/>
          <w:szCs w:val="24"/>
        </w:rPr>
        <w:t>preţul cel mai scăzut.</w:t>
      </w: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 xml:space="preserve">8. Adresa la care se transmit ofertele: </w:t>
      </w:r>
      <w:r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CB28A3" w:rsidRDefault="00B82814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 xml:space="preserve">9.  Data şi ora limită de depunere a ofertelor : </w:t>
      </w:r>
      <w:r w:rsidR="001252F3" w:rsidRPr="00CB28A3">
        <w:rPr>
          <w:b/>
          <w:bCs/>
          <w:sz w:val="24"/>
          <w:szCs w:val="24"/>
        </w:rPr>
        <w:t>10</w:t>
      </w:r>
      <w:r w:rsidR="009848E0" w:rsidRPr="00CB28A3">
        <w:rPr>
          <w:b/>
          <w:bCs/>
          <w:sz w:val="24"/>
          <w:szCs w:val="24"/>
        </w:rPr>
        <w:t>.06</w:t>
      </w:r>
      <w:r w:rsidR="00C35AA1" w:rsidRPr="00CB28A3">
        <w:rPr>
          <w:b/>
          <w:bCs/>
          <w:sz w:val="24"/>
          <w:szCs w:val="24"/>
        </w:rPr>
        <w:t>.</w:t>
      </w:r>
      <w:r w:rsidR="009848E0" w:rsidRPr="00CB28A3">
        <w:rPr>
          <w:b/>
          <w:bCs/>
          <w:sz w:val="24"/>
          <w:szCs w:val="24"/>
        </w:rPr>
        <w:t>2016</w:t>
      </w:r>
      <w:r w:rsidRPr="00CB28A3">
        <w:rPr>
          <w:b/>
          <w:bCs/>
          <w:sz w:val="24"/>
          <w:szCs w:val="24"/>
        </w:rPr>
        <w:t>, ora 09.00.</w:t>
      </w:r>
    </w:p>
    <w:p w:rsidR="00B82814" w:rsidRPr="00CB28A3" w:rsidRDefault="00B82814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CB28A3">
        <w:rPr>
          <w:b/>
          <w:bCs/>
          <w:sz w:val="24"/>
          <w:szCs w:val="24"/>
        </w:rPr>
        <w:t xml:space="preserve">10. Deschiderea ofertelor va avea loc în data de </w:t>
      </w:r>
      <w:r w:rsidR="001252F3" w:rsidRPr="00CB28A3">
        <w:rPr>
          <w:b/>
          <w:bCs/>
          <w:sz w:val="24"/>
          <w:szCs w:val="24"/>
        </w:rPr>
        <w:t>10</w:t>
      </w:r>
      <w:r w:rsidR="009848E0" w:rsidRPr="00CB28A3">
        <w:rPr>
          <w:b/>
          <w:bCs/>
          <w:sz w:val="24"/>
          <w:szCs w:val="24"/>
        </w:rPr>
        <w:t>.06</w:t>
      </w:r>
      <w:r w:rsidR="00C35AA1" w:rsidRPr="00CB28A3">
        <w:rPr>
          <w:b/>
          <w:bCs/>
          <w:sz w:val="24"/>
          <w:szCs w:val="24"/>
        </w:rPr>
        <w:t>.</w:t>
      </w:r>
      <w:r w:rsidR="009848E0" w:rsidRPr="00CB28A3">
        <w:rPr>
          <w:b/>
          <w:bCs/>
          <w:sz w:val="24"/>
          <w:szCs w:val="24"/>
        </w:rPr>
        <w:t>2016</w:t>
      </w:r>
      <w:r w:rsidR="001252F3" w:rsidRPr="00CB28A3">
        <w:rPr>
          <w:b/>
          <w:bCs/>
          <w:sz w:val="24"/>
          <w:szCs w:val="24"/>
        </w:rPr>
        <w:t>, ora 09</w:t>
      </w:r>
      <w:r w:rsidRPr="00CB28A3">
        <w:rPr>
          <w:b/>
          <w:bCs/>
          <w:sz w:val="24"/>
          <w:szCs w:val="24"/>
        </w:rPr>
        <w:t>.</w:t>
      </w:r>
      <w:r w:rsidR="001252F3" w:rsidRPr="00CB28A3">
        <w:rPr>
          <w:b/>
          <w:bCs/>
          <w:sz w:val="24"/>
          <w:szCs w:val="24"/>
        </w:rPr>
        <w:t>30</w:t>
      </w:r>
      <w:r w:rsidRPr="00CB28A3">
        <w:rPr>
          <w:bCs/>
          <w:sz w:val="24"/>
          <w:szCs w:val="24"/>
        </w:rPr>
        <w:t>, la sediul</w:t>
      </w:r>
      <w:r w:rsidRPr="00CB28A3">
        <w:rPr>
          <w:b/>
          <w:bCs/>
          <w:sz w:val="24"/>
          <w:szCs w:val="24"/>
        </w:rPr>
        <w:t xml:space="preserve"> </w:t>
      </w:r>
      <w:r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CB28A3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B82814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CB28A3">
        <w:rPr>
          <w:b/>
          <w:bCs/>
          <w:szCs w:val="24"/>
          <w:lang w:val="ro-RO"/>
        </w:rPr>
        <w:t xml:space="preserve">11. </w:t>
      </w:r>
      <w:r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CB28A3" w:rsidRDefault="00164EBC" w:rsidP="00164EBC">
      <w:pPr>
        <w:ind w:right="-1"/>
        <w:jc w:val="both"/>
        <w:rPr>
          <w:rFonts w:eastAsia="Calibri"/>
          <w:b/>
          <w:i/>
          <w:sz w:val="24"/>
          <w:szCs w:val="24"/>
        </w:rPr>
      </w:pPr>
    </w:p>
    <w:p w:rsidR="00164EBC" w:rsidRPr="00682BB8" w:rsidRDefault="00164EBC" w:rsidP="00164EBC">
      <w:pPr>
        <w:ind w:right="-1"/>
        <w:jc w:val="both"/>
        <w:rPr>
          <w:b/>
          <w:i/>
          <w:sz w:val="24"/>
          <w:szCs w:val="24"/>
        </w:rPr>
      </w:pPr>
      <w:r w:rsidRPr="00682BB8">
        <w:rPr>
          <w:rFonts w:eastAsia="Calibri"/>
          <w:b/>
          <w:i/>
          <w:sz w:val="24"/>
          <w:szCs w:val="24"/>
        </w:rPr>
        <w:t>NOTĂ:</w:t>
      </w:r>
      <w:r w:rsidRPr="00682BB8">
        <w:rPr>
          <w:b/>
          <w:i/>
          <w:sz w:val="24"/>
          <w:szCs w:val="24"/>
        </w:rPr>
        <w:t xml:space="preserve"> Documentația de atribuire este anexată prezentului anunț.</w:t>
      </w:r>
    </w:p>
    <w:p w:rsidR="00164EBC" w:rsidRPr="00682BB8" w:rsidRDefault="00164EBC" w:rsidP="00164EBC">
      <w:pPr>
        <w:ind w:right="-1"/>
        <w:jc w:val="both"/>
        <w:rPr>
          <w:b/>
          <w:bCs/>
          <w:i/>
          <w:sz w:val="24"/>
          <w:szCs w:val="24"/>
        </w:rPr>
      </w:pPr>
      <w:r w:rsidRPr="00682BB8">
        <w:rPr>
          <w:b/>
          <w:i/>
          <w:sz w:val="24"/>
          <w:szCs w:val="24"/>
        </w:rPr>
        <w:t>Operatorilor economici interesați li se vor pune la dispoziție, spre consultare, planuri (amplasament) pentru a se asigura de cuprinderea în proiect a tuturor operațiunilor/lucrărilor.</w:t>
      </w:r>
    </w:p>
    <w:p w:rsidR="00B82814" w:rsidRPr="00FE6E9E" w:rsidRDefault="00B82814" w:rsidP="00B82814">
      <w:pPr>
        <w:pStyle w:val="DefaultText2"/>
        <w:tabs>
          <w:tab w:val="left" w:pos="284"/>
        </w:tabs>
        <w:ind w:left="270"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B82814" w:rsidRPr="00FE6E9E" w:rsidRDefault="00B82814" w:rsidP="00B82814">
      <w:pPr>
        <w:ind w:right="-1" w:firstLine="720"/>
        <w:jc w:val="both"/>
        <w:rPr>
          <w:b/>
          <w:bCs/>
          <w:sz w:val="24"/>
          <w:szCs w:val="24"/>
        </w:rPr>
      </w:pPr>
      <w:r w:rsidRPr="00FE6E9E">
        <w:rPr>
          <w:sz w:val="24"/>
          <w:szCs w:val="24"/>
        </w:rPr>
        <w:t>Eventuale clarificări sau informaţii suplimentare se pot solicita prin e-mail: dgaspcph.achizitii@gmail.com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B82814" w:rsidRPr="00E62E46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E62E46">
        <w:rPr>
          <w:rFonts w:ascii="Times New Roman" w:hAnsi="Times New Roman"/>
          <w:sz w:val="24"/>
          <w:szCs w:val="24"/>
        </w:rPr>
        <w:t>Serviciul</w:t>
      </w:r>
      <w:proofErr w:type="spellEnd"/>
      <w:r w:rsidRPr="00E62E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2E46">
        <w:rPr>
          <w:rFonts w:ascii="Times New Roman" w:hAnsi="Times New Roman"/>
          <w:sz w:val="24"/>
          <w:szCs w:val="24"/>
        </w:rPr>
        <w:t>Achiziții</w:t>
      </w:r>
      <w:proofErr w:type="spellEnd"/>
      <w:r w:rsidRPr="00E62E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2E46">
        <w:rPr>
          <w:rFonts w:ascii="Times New Roman" w:hAnsi="Times New Roman"/>
          <w:sz w:val="24"/>
          <w:szCs w:val="24"/>
        </w:rPr>
        <w:t>Publice</w:t>
      </w:r>
      <w:proofErr w:type="spellEnd"/>
      <w:r w:rsidRPr="00E62E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2E46">
        <w:rPr>
          <w:rFonts w:ascii="Times New Roman" w:hAnsi="Times New Roman"/>
          <w:sz w:val="24"/>
          <w:szCs w:val="24"/>
        </w:rPr>
        <w:t>și</w:t>
      </w:r>
      <w:proofErr w:type="spellEnd"/>
      <w:r w:rsidRPr="00E62E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2E46">
        <w:rPr>
          <w:rFonts w:ascii="Times New Roman" w:hAnsi="Times New Roman"/>
          <w:sz w:val="24"/>
          <w:szCs w:val="24"/>
        </w:rPr>
        <w:t>Urmărire</w:t>
      </w:r>
      <w:proofErr w:type="spellEnd"/>
      <w:r w:rsidRPr="00E62E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2E46">
        <w:rPr>
          <w:rFonts w:ascii="Times New Roman" w:hAnsi="Times New Roman"/>
          <w:sz w:val="24"/>
          <w:szCs w:val="24"/>
        </w:rPr>
        <w:t>Contracte</w:t>
      </w:r>
      <w:proofErr w:type="spellEnd"/>
    </w:p>
    <w:p w:rsidR="00C03875" w:rsidRPr="002C6890" w:rsidRDefault="00B82814" w:rsidP="002C6890">
      <w:pPr>
        <w:pStyle w:val="NoSpacing"/>
        <w:spacing w:line="360" w:lineRule="auto"/>
        <w:ind w:left="270" w:right="-1"/>
        <w:rPr>
          <w:sz w:val="24"/>
          <w:szCs w:val="24"/>
        </w:rPr>
      </w:pPr>
      <w:proofErr w:type="spellStart"/>
      <w:r w:rsidRPr="005B7DC9">
        <w:rPr>
          <w:rFonts w:ascii="Times New Roman" w:hAnsi="Times New Roman"/>
          <w:sz w:val="24"/>
          <w:szCs w:val="24"/>
        </w:rPr>
        <w:t>Întocmit</w:t>
      </w:r>
      <w:proofErr w:type="spellEnd"/>
      <w:r w:rsidRPr="005B7DC9">
        <w:rPr>
          <w:rFonts w:ascii="Times New Roman" w:hAnsi="Times New Roman"/>
          <w:sz w:val="24"/>
          <w:szCs w:val="24"/>
        </w:rPr>
        <w:t xml:space="preserve">: </w:t>
      </w:r>
      <w:r w:rsidR="00984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8E0">
        <w:rPr>
          <w:rFonts w:ascii="Times New Roman" w:hAnsi="Times New Roman"/>
          <w:sz w:val="24"/>
          <w:szCs w:val="24"/>
        </w:rPr>
        <w:t>Branoiu</w:t>
      </w:r>
      <w:proofErr w:type="spellEnd"/>
      <w:r w:rsidR="009848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8E0">
        <w:rPr>
          <w:rFonts w:ascii="Times New Roman" w:hAnsi="Times New Roman"/>
          <w:sz w:val="24"/>
          <w:szCs w:val="24"/>
        </w:rPr>
        <w:t>Ecaterina</w:t>
      </w:r>
      <w:proofErr w:type="spellEnd"/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18</cp:revision>
  <dcterms:created xsi:type="dcterms:W3CDTF">2015-11-19T11:15:00Z</dcterms:created>
  <dcterms:modified xsi:type="dcterms:W3CDTF">2016-06-01T09:55:00Z</dcterms:modified>
</cp:coreProperties>
</file>