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B64E1B" w:rsidRPr="002B7AE0" w:rsidRDefault="0016312B" w:rsidP="00B64E1B">
      <w:pPr>
        <w:spacing w:line="276" w:lineRule="auto"/>
        <w:ind w:right="-557"/>
        <w:rPr>
          <w:b/>
          <w:bCs/>
          <w:sz w:val="24"/>
          <w:szCs w:val="24"/>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B64E1B" w:rsidRPr="00B64E1B">
        <w:rPr>
          <w:b/>
          <w:i/>
          <w:sz w:val="18"/>
          <w:szCs w:val="18"/>
        </w:rPr>
        <w:t>„ Lucrări de reabilitare fatada bloc alimentar– C.P. Plopeni”.</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4C65B5">
        <w:rPr>
          <w:sz w:val="18"/>
          <w:szCs w:val="18"/>
        </w:rPr>
        <w:t xml:space="preserve"> </w:t>
      </w:r>
      <w:r w:rsidR="00261A8A" w:rsidRPr="00261A8A">
        <w:rPr>
          <w:sz w:val="18"/>
          <w:szCs w:val="18"/>
        </w:rPr>
        <w:t>de sarcini.</w:t>
      </w:r>
    </w:p>
    <w:p w:rsidR="003C4EA8" w:rsidRPr="003C4EA8" w:rsidRDefault="009213E7" w:rsidP="009213E7">
      <w:pPr>
        <w:numPr>
          <w:ilvl w:val="0"/>
          <w:numId w:val="2"/>
        </w:numPr>
        <w:tabs>
          <w:tab w:val="num" w:pos="1560"/>
        </w:tabs>
        <w:ind w:left="1680" w:hanging="240"/>
        <w:jc w:val="both"/>
        <w:rPr>
          <w:bCs/>
          <w:sz w:val="18"/>
          <w:szCs w:val="18"/>
        </w:rPr>
      </w:pPr>
      <w:r w:rsidRPr="003C4EA8">
        <w:rPr>
          <w:b/>
          <w:sz w:val="18"/>
          <w:szCs w:val="18"/>
        </w:rPr>
        <w:t>Propunerea financiară</w:t>
      </w:r>
      <w:r w:rsidR="003C4EA8">
        <w:rPr>
          <w:b/>
          <w:sz w:val="18"/>
          <w:szCs w:val="18"/>
        </w:rPr>
        <w:t>.</w:t>
      </w:r>
    </w:p>
    <w:p w:rsidR="009213E7" w:rsidRPr="003C4EA8" w:rsidRDefault="009213E7" w:rsidP="009213E7">
      <w:pPr>
        <w:numPr>
          <w:ilvl w:val="0"/>
          <w:numId w:val="2"/>
        </w:numPr>
        <w:tabs>
          <w:tab w:val="num" w:pos="1560"/>
        </w:tabs>
        <w:ind w:left="1680" w:hanging="240"/>
        <w:jc w:val="both"/>
        <w:rPr>
          <w:bCs/>
          <w:sz w:val="18"/>
          <w:szCs w:val="18"/>
        </w:rPr>
      </w:pPr>
      <w:r w:rsidRPr="003C4EA8">
        <w:rPr>
          <w:b/>
          <w:sz w:val="18"/>
          <w:szCs w:val="18"/>
        </w:rPr>
        <w:t>Formulare</w:t>
      </w:r>
      <w:r w:rsidR="00261A8A" w:rsidRPr="003C4EA8">
        <w:rPr>
          <w:b/>
          <w:sz w:val="18"/>
          <w:szCs w:val="18"/>
        </w:rPr>
        <w:t>le</w:t>
      </w:r>
      <w:r w:rsidRPr="003C4EA8">
        <w:rPr>
          <w:b/>
          <w:sz w:val="18"/>
          <w:szCs w:val="18"/>
        </w:rPr>
        <w:t xml:space="preserve"> tipizate</w:t>
      </w:r>
      <w:r w:rsidR="00261A8A" w:rsidRPr="003C4EA8">
        <w:rPr>
          <w:sz w:val="18"/>
          <w:szCs w:val="18"/>
        </w:rPr>
        <w:t xml:space="preserve"> solicitate de autoritatea contractantă</w:t>
      </w:r>
      <w:r w:rsidRPr="003C4EA8">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 xml:space="preserve">art. </w:t>
            </w:r>
            <w:r w:rsidR="00AD5160">
              <w:rPr>
                <w:sz w:val="18"/>
                <w:szCs w:val="18"/>
              </w:rPr>
              <w:t>59</w:t>
            </w:r>
            <w:r w:rsidR="00AD5160" w:rsidRPr="00AD5160">
              <w:rPr>
                <w:sz w:val="18"/>
                <w:szCs w:val="18"/>
              </w:rPr>
              <w:t xml:space="preserve"> și </w:t>
            </w:r>
            <w:r w:rsidR="00AD5160">
              <w:rPr>
                <w:sz w:val="18"/>
                <w:szCs w:val="18"/>
              </w:rPr>
              <w:t>60</w:t>
            </w:r>
            <w:r w:rsidR="00AD5160" w:rsidRPr="00AD5160">
              <w:rPr>
                <w:sz w:val="18"/>
                <w:szCs w:val="18"/>
              </w:rPr>
              <w:t xml:space="preserve"> din Legea nr. 98/2016</w:t>
            </w:r>
            <w:r w:rsidR="00AD5160">
              <w:rPr>
                <w:sz w:val="18"/>
                <w:szCs w:val="18"/>
              </w:rPr>
              <w:t>)</w:t>
            </w:r>
            <w:r w:rsidR="00AD5160">
              <w:rPr>
                <w:b/>
                <w:i/>
                <w:sz w:val="18"/>
                <w:szCs w:val="18"/>
              </w:rPr>
              <w:t xml:space="preserve"> </w:t>
            </w:r>
            <w:r w:rsidR="00403F6B">
              <w:rPr>
                <w:b/>
                <w:sz w:val="18"/>
                <w:szCs w:val="18"/>
              </w:rPr>
              <w:t>.</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Pr="00101ED2">
              <w:rPr>
                <w:bCs/>
                <w:sz w:val="18"/>
                <w:szCs w:val="18"/>
                <w:shd w:val="clear" w:color="auto" w:fill="FFFFFF"/>
              </w:rPr>
              <w:t xml:space="preserve"> Berceanu Adriana</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C12ED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C12EDF">
              <w:rPr>
                <w:bCs/>
                <w:sz w:val="18"/>
                <w:szCs w:val="18"/>
                <w:shd w:val="clear" w:color="auto" w:fill="FFFFFF"/>
              </w:rPr>
              <w:t>; Compartiment Tehnic și Informatic: Alupoaiei Elena, Ion Marian Ion;</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64E1B">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B64E1B" w:rsidP="009213E7">
      <w:pPr>
        <w:jc w:val="both"/>
      </w:pPr>
      <w:r>
        <w:t>Branoiu Ecaterina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33</cp:revision>
  <cp:lastPrinted>2016-03-23T09:19:00Z</cp:lastPrinted>
  <dcterms:created xsi:type="dcterms:W3CDTF">2015-11-19T11:17:00Z</dcterms:created>
  <dcterms:modified xsi:type="dcterms:W3CDTF">2016-10-25T06:18:00Z</dcterms:modified>
</cp:coreProperties>
</file>